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91826420"/>
        <w:docPartObj>
          <w:docPartGallery w:val="Cover Pages"/>
          <w:docPartUnique/>
        </w:docPartObj>
      </w:sdtPr>
      <w:sdtEndPr>
        <w:rPr>
          <w:rFonts w:ascii="AgendaPl RegularCondensed" w:hAnsi="AgendaPl RegularCondensed" w:cs="AgendaPl RegularCondensed"/>
          <w:color w:val="000000"/>
          <w:sz w:val="20"/>
          <w:szCs w:val="20"/>
        </w:rPr>
      </w:sdtEndPr>
      <w:sdtContent>
        <w:p w14:paraId="49FF91EB" w14:textId="61CC57B8" w:rsidR="002C3177" w:rsidRDefault="002C3177"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C8DBC09" wp14:editId="2C7B94E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9427845" cy="6738620"/>
                    <wp:effectExtent l="0" t="0" r="0" b="4445"/>
                    <wp:wrapNone/>
                    <wp:docPr id="119" name="Grupa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427845" cy="673862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Prostokąt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Prostokąt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465318B" w14:textId="396738EF" w:rsidR="002C3177" w:rsidRDefault="005A4A41">
                                      <w:pPr>
                                        <w:pStyle w:val="Bezodstpw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Wymagania są modyfikowane przez nauczyciela przedmiotu.</w:t>
                                      </w:r>
                                    </w:p>
                                  </w:sdtContent>
                                </w:sdt>
                                <w:p w14:paraId="592A6FF2" w14:textId="7606F336" w:rsidR="002C3177" w:rsidRDefault="00C420EA">
                                  <w:pPr>
                                    <w:pStyle w:val="Bezodstpw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Firma"/>
                                      <w:tag w:val=""/>
                                      <w:id w:val="922067218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5A4A41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2C3177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Pole tekstowe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alibri Light" w:eastAsia="Times New Roman" w:hAnsi="Calibri Light" w:cs="Times New Roman"/>
                                      <w:b/>
                                      <w:bCs/>
                                      <w:color w:val="595959" w:themeColor="text1" w:themeTint="A6"/>
                                      <w:sz w:val="72"/>
                                      <w:szCs w:val="72"/>
                                    </w:rPr>
                                    <w:alias w:val="Tytuł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E990204" w14:textId="5573CBAF" w:rsidR="002C3177" w:rsidRPr="00D26F79" w:rsidRDefault="00F637C2" w:rsidP="00D26F79">
                                      <w:pPr>
                                        <w:pStyle w:val="Bezodstpw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Calibri Light" w:eastAsia="Times New Roman" w:hAnsi="Calibri Light" w:cs="Times New Roman"/>
                                          <w:b/>
                                          <w:bCs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  <w:t>WYMAGANIA EDUKACYJNE</w:t>
                                      </w:r>
                                      <w:r w:rsidR="000433F8">
                                        <w:rPr>
                                          <w:rFonts w:ascii="Calibri Light" w:eastAsia="Times New Roman" w:hAnsi="Calibri Light" w:cs="Times New Roman"/>
                                          <w:b/>
                                          <w:bCs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  <w:t xml:space="preserve"> Z JĘZYKA ROSYJSKIEGO DLA KLAS </w:t>
                                      </w:r>
                                      <w:r>
                                        <w:rPr>
                                          <w:rFonts w:ascii="Calibri Light" w:eastAsia="Times New Roman" w:hAnsi="Calibri Light" w:cs="Times New Roman"/>
                                          <w:b/>
                                          <w:bCs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  <w:t xml:space="preserve">V PO SP                        </w:t>
                                      </w:r>
                                      <w:r w:rsidR="000433F8">
                                        <w:rPr>
                                          <w:rFonts w:ascii="Calibri Light" w:eastAsia="Times New Roman" w:hAnsi="Calibri Light" w:cs="Times New Roman"/>
                                          <w:b/>
                                          <w:bCs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  <w:t xml:space="preserve">             </w:t>
                                      </w:r>
                                      <w:r w:rsidR="00A428BC">
                                        <w:rPr>
                                          <w:rFonts w:ascii="Calibri Light" w:eastAsia="Times New Roman" w:hAnsi="Calibri Light" w:cs="Times New Roman"/>
                                          <w:b/>
                                          <w:bCs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  <w:t>NA ROK SZKOLNY 2024/2025</w:t>
                                      </w:r>
                                    </w:p>
                                  </w:sdtContent>
                                </w:sdt>
                                <w:p w14:paraId="7EEF3575" w14:textId="5659E30C" w:rsidR="002C3177" w:rsidRDefault="00C420EA">
                                  <w:pPr>
                                    <w:pStyle w:val="Bezodstpw"/>
                                    <w:spacing w:before="24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595959" w:themeColor="text1" w:themeTint="A6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="Times New Roman" w:hAnsi="Times New Roman" w:cs="Times New Roman"/>
                                        <w:color w:val="595959" w:themeColor="text1" w:themeTint="A6"/>
                                        <w:sz w:val="40"/>
                                        <w:szCs w:val="40"/>
                                      </w:rPr>
                                      <w:alias w:val="Podtytuł"/>
                                      <w:tag w:val=""/>
                                      <w:id w:val="157346227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254EBD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 xml:space="preserve">opracowane przez Renatę </w:t>
                                      </w:r>
                                      <w:proofErr w:type="spellStart"/>
                                      <w:r w:rsidR="00254EBD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>Broniarz</w:t>
                                      </w:r>
                                      <w:proofErr w:type="spellEnd"/>
                                      <w:r w:rsidR="00254EBD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 xml:space="preserve"> na podstawie podręcznika </w:t>
                                      </w:r>
                                      <w:proofErr w:type="spellStart"/>
                                      <w:r w:rsidR="00254EBD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>Как</w:t>
                                      </w:r>
                                      <w:proofErr w:type="spellEnd"/>
                                      <w:r w:rsidR="00254EBD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635187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>раз</w:t>
                                      </w:r>
                                      <w:proofErr w:type="spellEnd"/>
                                      <w:r w:rsidR="00635187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 xml:space="preserve"> 4 autorstwa Olgi </w:t>
                                      </w:r>
                                      <w:proofErr w:type="spellStart"/>
                                      <w:r w:rsidR="00635187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>Tatarchyk</w:t>
                                      </w:r>
                                      <w:proofErr w:type="spellEnd"/>
                                      <w:r w:rsidR="00635187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 xml:space="preserve"> z</w:t>
                                      </w:r>
                                      <w:r w:rsidR="00254EBD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>godne z</w:t>
                                      </w:r>
                                      <w:r w:rsidR="00635187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54EBD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A428BC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54EBD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 xml:space="preserve">programem nauczania i </w:t>
                                      </w:r>
                                      <w:r w:rsidR="00635187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 xml:space="preserve"> nową </w:t>
                                      </w:r>
                                      <w:r w:rsidR="00254EBD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>podstawą programową</w:t>
                                      </w:r>
                                      <w:r w:rsidR="00635187">
                                        <w:rPr>
                                          <w:rFonts w:ascii="Times New Roman" w:eastAsia="Times New Roman" w:hAnsi="Times New Roman" w:cs="Times New Roman"/>
                                          <w:color w:val="595959" w:themeColor="text1" w:themeTint="A6"/>
                                          <w:sz w:val="40"/>
                                          <w:szCs w:val="40"/>
                                        </w:rPr>
                                        <w:t xml:space="preserve"> 2024</w:t>
                                      </w:r>
                                    </w:sdtContent>
                                  </w:sdt>
                                  <w:r w:rsidR="005A4A4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595959" w:themeColor="text1" w:themeTint="A6"/>
                                      <w:sz w:val="48"/>
                                      <w:szCs w:val="48"/>
                                    </w:rPr>
                                    <w:t>.</w:t>
                                  </w:r>
                                </w:p>
                                <w:p w14:paraId="11B9356C" w14:textId="08AE1C8B" w:rsidR="00C420EA" w:rsidRPr="00C420EA" w:rsidRDefault="00C420EA" w:rsidP="00C420EA">
                                  <w:pPr>
                                    <w:pBdr>
                                      <w:bottom w:val="single" w:sz="2" w:space="6" w:color="000000"/>
                                    </w:pBdr>
                                    <w:autoSpaceDE w:val="0"/>
                                    <w:autoSpaceDN w:val="0"/>
                                    <w:adjustRightInd w:val="0"/>
                                    <w:spacing w:before="57" w:after="170" w:line="420" w:lineRule="atLeast"/>
                                    <w:textAlignment w:val="center"/>
                                    <w:rPr>
                                      <w:rFonts w:ascii="AgendaPl Bold" w:hAnsi="AgendaPl Bold" w:cs="AgendaPl Bold"/>
                                      <w:b/>
                                      <w:bCs/>
                                      <w:caps/>
                                      <w:color w:val="0032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gendaPl Bold" w:hAnsi="AgendaPl Bold" w:cs="AgendaPl Bold"/>
                                      <w:b/>
                                      <w:bCs/>
                                      <w:caps/>
                                      <w:color w:val="0032FF"/>
                                      <w:sz w:val="36"/>
                                      <w:szCs w:val="36"/>
                                    </w:rPr>
                                    <w:t xml:space="preserve">szczegółowe wymagania edukacyjne </w:t>
                                  </w:r>
                                  <w:r>
                                    <w:rPr>
                                      <w:rFonts w:ascii="AgendaPl Bold" w:hAnsi="AgendaPl Bold" w:cs="AgendaPl Bold"/>
                                      <w:b/>
                                      <w:bCs/>
                                      <w:caps/>
                                      <w:color w:val="0032FF"/>
                                      <w:sz w:val="36"/>
                                      <w:szCs w:val="36"/>
                                    </w:rPr>
                                    <w:t xml:space="preserve"> z języka rosyjskiego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C8DBC09" id="Grupa 119" o:spid="_x0000_s1026" style="position:absolute;margin-left:0;margin-top:0;width:742.35pt;height:530.6pt;z-index:-251657216;mso-width-percent:882;mso-height-percent:909;mso-position-horizontal:center;mso-position-horizontal-relative:margin;mso-position-vertical:center;mso-position-vertical-relative:margin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">
                    <v:rect id="Prostokąt 120" o:spid="_x0000_s1027" style="position:absolute;top:73152;width:68580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eUcYA&#10;AADcAAAADwAAAGRycy9kb3ducmV2LnhtbESPQWvCQBCF7wX/wzJCb3WjQiupq4gglCKFRj30NmTH&#10;bDQ7G7LbGPvrO4dCbzO8N+99s1wPvlE9dbEObGA6yUARl8HWXBk4HnZPC1AxIVtsApOBO0VYr0YP&#10;S8xtuPEn9UWqlIRwzNGAS6nNtY6lI49xElpi0c6h85hk7SptO7xJuG/0LMuetceapcFhS1tH5bX4&#10;9gbeLy/zwvWb/mf+QScXTvuv3TYa8zgeNq+gEg3p3/x3/WYFfyb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peUcYAAADcAAAADwAAAAAAAAAAAAAAAACYAgAAZHJz&#10;L2Rvd25yZXYueG1sUEsFBgAAAAAEAAQA9QAAAIsDAAAAAA==&#10;" fillcolor="#4472c4 [3204]" stroked="f" strokeweight="1pt"/>
                    <v:rect id="Prostokąt 121" o:spid="_x0000_s1028" style="position:absolute;top:74390;width:68580;height:1832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w0sEA&#10;AADcAAAADwAAAGRycy9kb3ducmV2LnhtbERPS4vCMBC+L/gfwgheFk314Eo1igqKZVnweR+asS1t&#10;JqWJWv/9RhC8zcf3nNmiNZW4U+MKywqGgwgEcWp1wZmC82nTn4BwHlljZZkUPMnBYt75mmGs7YMP&#10;dD/6TIQQdjEqyL2vYyldmpNBN7A1ceCutjHoA2wyqRt8hHBTyVEUjaXBgkNDjjWtc0rL480o2P2u&#10;0uKnOvC+3JbbS5JMkr9vp1Sv2y6nIDy1/iN+u3c6zB8N4fVMu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yMNLBAAAA3AAAAA8AAAAAAAAAAAAAAAAAmAIAAGRycy9kb3du&#10;cmV2LnhtbFBLBQYAAAAABAAEAPUAAACGAwAAAAA=&#10;" fillcolor="#ed7d31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2465318B" w14:textId="396738EF" w:rsidR="002C3177" w:rsidRDefault="005A4A41">
                                <w:pPr>
                                  <w:pStyle w:val="Bezodstpw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Wymagania są modyfikowane przez nauczyciela przedmiotu.</w:t>
                                </w:r>
                              </w:p>
                            </w:sdtContent>
                          </w:sdt>
                          <w:p w14:paraId="592A6FF2" w14:textId="7606F336" w:rsidR="002C3177" w:rsidRDefault="00C420EA">
                            <w:pPr>
                              <w:pStyle w:val="Bezodstpw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Firma"/>
                                <w:tag w:val=""/>
                                <w:id w:val="922067218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A4A41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2C3177">
                              <w:rPr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2" o:spid="_x0000_s1029" type="#_x0000_t202" style="position:absolute;width:68580;height:7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b5cIA&#10;AADcAAAADwAAAGRycy9kb3ducmV2LnhtbERPTWvCQBC9F/oflil4q5uGIiW6iohCoV40oh7H7JgN&#10;ZmdDdjVpf70rFLzN433OZNbbWtyo9ZVjBR/DBARx4XTFpYJdvnr/AuEDssbaMSn4JQ+z6evLBDPt&#10;Ot7QbRtKEUPYZ6jAhNBkUvrCkEU/dA1x5M6utRgibEupW+xiuK1lmiQjabHi2GCwoYWh4rK9WgWr&#10;Q3/i/O9nZ47L5Wd3PRW8z9dKDd76+RhEoD48xf/ubx3npyk8no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hvlwgAAANwAAAAPAAAAAAAAAAAAAAAAAJgCAABkcnMvZG93&#10;bnJldi54bWxQSwUGAAAAAAQABAD1AAAAhwM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alias w:val="Tytuł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E990204" w14:textId="5573CBAF" w:rsidR="002C3177" w:rsidRPr="00D26F79" w:rsidRDefault="00F637C2" w:rsidP="00D26F79">
                                <w:pPr>
                                  <w:pStyle w:val="Bezodstpw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alibri Light" w:eastAsia="Times New Roman" w:hAnsi="Calibri Light" w:cs="Times New Roman"/>
                                    <w:b/>
                                    <w:bCs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t>WYMAGANIA EDUKACYJNE</w:t>
                                </w:r>
                                <w:r w:rsidR="000433F8">
                                  <w:rPr>
                                    <w:rFonts w:ascii="Calibri Light" w:eastAsia="Times New Roman" w:hAnsi="Calibri Light" w:cs="Times New Roman"/>
                                    <w:b/>
                                    <w:bCs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t xml:space="preserve"> Z JĘZYKA ROSYJSKIEGO DLA KLAS </w:t>
                                </w:r>
                                <w:r>
                                  <w:rPr>
                                    <w:rFonts w:ascii="Calibri Light" w:eastAsia="Times New Roman" w:hAnsi="Calibri Light" w:cs="Times New Roman"/>
                                    <w:b/>
                                    <w:bCs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t xml:space="preserve">V PO SP                        </w:t>
                                </w:r>
                                <w:r w:rsidR="000433F8">
                                  <w:rPr>
                                    <w:rFonts w:ascii="Calibri Light" w:eastAsia="Times New Roman" w:hAnsi="Calibri Light" w:cs="Times New Roman"/>
                                    <w:b/>
                                    <w:bCs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t xml:space="preserve">             </w:t>
                                </w:r>
                                <w:r w:rsidR="00A428BC">
                                  <w:rPr>
                                    <w:rFonts w:ascii="Calibri Light" w:eastAsia="Times New Roman" w:hAnsi="Calibri Light" w:cs="Times New Roman"/>
                                    <w:b/>
                                    <w:bCs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t>NA ROK SZKOLNY 2024/2025</w:t>
                                </w:r>
                              </w:p>
                            </w:sdtContent>
                          </w:sdt>
                          <w:p w14:paraId="7EEF3575" w14:textId="5659E30C" w:rsidR="002C3177" w:rsidRDefault="00C420EA">
                            <w:pPr>
                              <w:pStyle w:val="Bezodstpw"/>
                              <w:spacing w:before="24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595959" w:themeColor="text1" w:themeTint="A6"/>
                                  <w:sz w:val="40"/>
                                  <w:szCs w:val="40"/>
                                </w:rPr>
                                <w:alias w:val="Podtytuł"/>
                                <w:tag w:val=""/>
                                <w:id w:val="15734622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54EBD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opracowane przez Renatę </w:t>
                                </w:r>
                                <w:proofErr w:type="spellStart"/>
                                <w:r w:rsidR="00254EBD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>Broniarz</w:t>
                                </w:r>
                                <w:proofErr w:type="spellEnd"/>
                                <w:r w:rsidR="00254EBD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na podstawie podręcznika </w:t>
                                </w:r>
                                <w:proofErr w:type="spellStart"/>
                                <w:r w:rsidR="00254EBD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>Как</w:t>
                                </w:r>
                                <w:proofErr w:type="spellEnd"/>
                                <w:r w:rsidR="00254EBD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 w:rsidR="00635187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>раз</w:t>
                                </w:r>
                                <w:proofErr w:type="spellEnd"/>
                                <w:r w:rsidR="00635187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4 autorstwa Olgi </w:t>
                                </w:r>
                                <w:proofErr w:type="spellStart"/>
                                <w:r w:rsidR="00635187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>Tatarchyk</w:t>
                                </w:r>
                                <w:proofErr w:type="spellEnd"/>
                                <w:r w:rsidR="00635187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z</w:t>
                                </w:r>
                                <w:r w:rsidR="00254EBD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>godne z</w:t>
                                </w:r>
                                <w:r w:rsidR="00635187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54EBD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A428BC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54EBD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programem nauczania i </w:t>
                                </w:r>
                                <w:r w:rsidR="00635187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nową </w:t>
                                </w:r>
                                <w:r w:rsidR="00254EBD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>podstawą programową</w:t>
                                </w:r>
                                <w:r w:rsidR="00635187">
                                  <w:rPr>
                                    <w:rFonts w:ascii="Times New Roman" w:eastAsia="Times New Roman" w:hAnsi="Times New Roman" w:cs="Times New Roman"/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2024</w:t>
                                </w:r>
                              </w:sdtContent>
                            </w:sdt>
                            <w:r w:rsidR="005A4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11B9356C" w14:textId="08AE1C8B" w:rsidR="00C420EA" w:rsidRPr="00C420EA" w:rsidRDefault="00C420EA" w:rsidP="00C420EA">
                            <w:pPr>
                              <w:pBdr>
                                <w:bottom w:val="single" w:sz="2" w:space="6" w:color="000000"/>
                              </w:pBdr>
                              <w:autoSpaceDE w:val="0"/>
                              <w:autoSpaceDN w:val="0"/>
                              <w:adjustRightInd w:val="0"/>
                              <w:spacing w:before="57" w:after="170" w:line="420" w:lineRule="atLeast"/>
                              <w:textAlignment w:val="center"/>
                              <w:rPr>
                                <w:rFonts w:ascii="AgendaPl Bold" w:hAnsi="AgendaPl Bold" w:cs="AgendaPl Bold"/>
                                <w:b/>
                                <w:bCs/>
                                <w:caps/>
                                <w:color w:val="00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daPl Bold" w:hAnsi="AgendaPl Bold" w:cs="AgendaPl Bold"/>
                                <w:b/>
                                <w:bCs/>
                                <w:caps/>
                                <w:color w:val="0032FF"/>
                                <w:sz w:val="36"/>
                                <w:szCs w:val="36"/>
                              </w:rPr>
                              <w:t xml:space="preserve">szczegółowe wymagania edukacyjne </w:t>
                            </w:r>
                            <w:r>
                              <w:rPr>
                                <w:rFonts w:ascii="AgendaPl Bold" w:hAnsi="AgendaPl Bold" w:cs="AgendaPl Bold"/>
                                <w:b/>
                                <w:bCs/>
                                <w:caps/>
                                <w:color w:val="0032FF"/>
                                <w:sz w:val="36"/>
                                <w:szCs w:val="36"/>
                              </w:rPr>
                              <w:t xml:space="preserve"> z języka rosyjskiego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  <w10:wrap anchorx="margin" anchory="margin"/>
                  </v:group>
                </w:pict>
              </mc:Fallback>
            </mc:AlternateContent>
          </w:r>
        </w:p>
        <w:p w14:paraId="4B37D7CB" w14:textId="511019FA" w:rsidR="002C3177" w:rsidRPr="00C420EA" w:rsidRDefault="00C420EA" w:rsidP="00C420EA">
          <w:pPr>
            <w:spacing w:after="160" w:line="259" w:lineRule="auto"/>
            <w:rPr>
              <w:rFonts w:ascii="AgendaPl RegularCondensed" w:hAnsi="AgendaPl RegularCondensed" w:cs="AgendaPl RegularCondensed"/>
              <w:color w:val="000000"/>
              <w:sz w:val="20"/>
              <w:szCs w:val="20"/>
            </w:rPr>
          </w:pPr>
        </w:p>
      </w:sdtContent>
    </w:sdt>
    <w:tbl>
      <w:tblPr>
        <w:tblpPr w:leftFromText="141" w:rightFromText="141" w:horzAnchor="margin" w:tblpY="-1420"/>
        <w:tblW w:w="14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2496"/>
        <w:gridCol w:w="2835"/>
        <w:gridCol w:w="2551"/>
        <w:gridCol w:w="2410"/>
        <w:gridCol w:w="2410"/>
      </w:tblGrid>
      <w:tr w:rsidR="002C3177" w14:paraId="78197BA0" w14:textId="77777777" w:rsidTr="00C420EA">
        <w:trPr>
          <w:trHeight w:val="283"/>
          <w:tblHeader/>
        </w:trPr>
        <w:tc>
          <w:tcPr>
            <w:tcW w:w="1758" w:type="dxa"/>
            <w:tcBorders>
              <w:top w:val="single" w:sz="4" w:space="0" w:color="FFFFFF"/>
              <w:left w:val="single" w:sz="6" w:space="0" w:color="auto"/>
              <w:bottom w:val="single" w:sz="4" w:space="0" w:color="000000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14:paraId="385E5353" w14:textId="77777777" w:rsidR="002C3177" w:rsidRDefault="002C3177" w:rsidP="00C420EA">
            <w:pPr>
              <w:pStyle w:val="Tabelaglowka"/>
            </w:pPr>
            <w:r>
              <w:lastRenderedPageBreak/>
              <w:t>Nazwa działu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14:paraId="15AF630F" w14:textId="77777777" w:rsidR="002C3177" w:rsidRDefault="002C3177" w:rsidP="00C420EA">
            <w:pPr>
              <w:pStyle w:val="Tabelaglowka"/>
            </w:pPr>
            <w:r>
              <w:t>dopuszczający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14:paraId="0477EA01" w14:textId="77777777" w:rsidR="002C3177" w:rsidRDefault="002C3177" w:rsidP="00C420EA">
            <w:pPr>
              <w:pStyle w:val="Tabelaglowka"/>
            </w:pPr>
            <w:r>
              <w:t>dostateczny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14:paraId="0758DAA5" w14:textId="77777777" w:rsidR="002C3177" w:rsidRDefault="002C3177" w:rsidP="00C420EA">
            <w:pPr>
              <w:pStyle w:val="Tabelaglowka"/>
            </w:pPr>
            <w:r>
              <w:t>dobry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14:paraId="76C89AD8" w14:textId="77777777" w:rsidR="002C3177" w:rsidRDefault="002C3177" w:rsidP="00C420EA">
            <w:pPr>
              <w:pStyle w:val="Tabelaglowka"/>
            </w:pPr>
            <w:r>
              <w:t>bardzo dobry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6" w:space="0" w:color="auto"/>
            </w:tcBorders>
            <w:shd w:val="solid" w:color="FF7F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  <w:hideMark/>
          </w:tcPr>
          <w:p w14:paraId="08E9456F" w14:textId="77777777" w:rsidR="002C3177" w:rsidRDefault="002C3177" w:rsidP="00C420EA">
            <w:pPr>
              <w:pStyle w:val="Tabelaglowka"/>
            </w:pPr>
            <w:r>
              <w:t>celujący</w:t>
            </w:r>
          </w:p>
        </w:tc>
      </w:tr>
      <w:tr w:rsidR="002C3177" w14:paraId="1D251371" w14:textId="77777777" w:rsidTr="00C420EA">
        <w:trPr>
          <w:trHeight w:val="7313"/>
        </w:trPr>
        <w:tc>
          <w:tcPr>
            <w:tcW w:w="175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C36E40" w14:textId="77777777" w:rsidR="002C3177" w:rsidRDefault="002C3177" w:rsidP="00C420EA">
            <w:pPr>
              <w:pStyle w:val="PLANWYNIKOWY-rozdzial"/>
            </w:pPr>
            <w:r>
              <w:t xml:space="preserve">3. </w:t>
            </w:r>
            <w:r>
              <w:rPr>
                <w:caps/>
              </w:rPr>
              <w:t>Планета</w:t>
            </w:r>
          </w:p>
          <w:p w14:paraId="77694CF0" w14:textId="77777777" w:rsidR="002C3177" w:rsidRDefault="002C3177" w:rsidP="00C420EA">
            <w:pPr>
              <w:pStyle w:val="PLANWYNIKOWY-rozdzial"/>
            </w:pPr>
            <w:proofErr w:type="spellStart"/>
            <w:r>
              <w:t>Бедствия</w:t>
            </w:r>
            <w:proofErr w:type="spellEnd"/>
          </w:p>
          <w:p w14:paraId="1DB97C2A" w14:textId="77777777" w:rsidR="002C3177" w:rsidRDefault="002C3177" w:rsidP="00C420EA">
            <w:pPr>
              <w:pStyle w:val="PLANWYNIKOWY-rozdzial"/>
            </w:pPr>
            <w:proofErr w:type="spellStart"/>
            <w:r>
              <w:t>Климат</w:t>
            </w:r>
            <w:proofErr w:type="spellEnd"/>
          </w:p>
          <w:p w14:paraId="6FDD1D2A" w14:textId="2BF83BE6" w:rsidR="002C3177" w:rsidRPr="00414EA4" w:rsidRDefault="002C3177" w:rsidP="00C420EA">
            <w:pPr>
              <w:pStyle w:val="PLANWYNIKOWY-rozdzial"/>
              <w:rPr>
                <w:strike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B4C028" w14:textId="77777777" w:rsidR="002C3177" w:rsidRDefault="002C3177" w:rsidP="00C420EA">
            <w:pPr>
              <w:pStyle w:val="PSOTabelakomorka"/>
            </w:pPr>
            <w:r>
              <w:t>Uczeń potrafi:</w:t>
            </w:r>
          </w:p>
          <w:p w14:paraId="013C879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wymienić wybrane zjawiska pogodowe i klęski żywiołowe </w:t>
            </w:r>
          </w:p>
          <w:p w14:paraId="0A2A6328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zrozumieć krótkie informacje dotyczące wybranych zjawisk pogodowych i klęsk żywiołowych</w:t>
            </w:r>
          </w:p>
          <w:p w14:paraId="172AAAF6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na temat wybranych zjawisk pogodowych i klęsk żywiołowych (miejsce, czas, zjawiska pogodowe, rodzaj klęski żywiołowej)</w:t>
            </w:r>
          </w:p>
          <w:p w14:paraId="77AABC2A" w14:textId="77777777" w:rsidR="002C3177" w:rsidRDefault="002C3177" w:rsidP="00C420EA">
            <w:pPr>
              <w:pStyle w:val="PSOTabelakomorka-punktykropki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017DFB" w14:textId="77777777" w:rsidR="002C3177" w:rsidRDefault="002C3177" w:rsidP="00C420EA">
            <w:pPr>
              <w:pStyle w:val="PSOTabelakomorka"/>
            </w:pPr>
            <w:r>
              <w:t>Uczeń potrafi:</w:t>
            </w:r>
          </w:p>
          <w:p w14:paraId="104B079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(z poznaną wcześniej leksyką) podstawowe informacje dotyczące klimatu, wybranych zjawisk pogodowych i klęsk żywiołowych</w:t>
            </w:r>
          </w:p>
          <w:p w14:paraId="296ED3A5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określić główną myśl wysłuchanego/przeczytanego tekstu</w:t>
            </w:r>
          </w:p>
          <w:p w14:paraId="1BBA25BA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na temat klimatu, wybranych zjawisk pogodowych i klęsk żywiołowych (na podstawie planu w formie pytań)</w:t>
            </w:r>
          </w:p>
          <w:p w14:paraId="4F4620AB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na temat wybranych klęsk żywiołowych oraz ich przyczyn i skutków, wprowadzając do opracowanego wcześniej tekstu realia własne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6020A1" w14:textId="77777777" w:rsidR="002C3177" w:rsidRDefault="002C3177" w:rsidP="00C420EA">
            <w:pPr>
              <w:pStyle w:val="PSOTabelakomorka"/>
            </w:pPr>
            <w:r>
              <w:t>Uczeń potrafi:</w:t>
            </w:r>
          </w:p>
          <w:p w14:paraId="12D09888" w14:textId="77777777" w:rsidR="002C3177" w:rsidRDefault="002C3177" w:rsidP="00C420EA">
            <w:pPr>
              <w:pStyle w:val="PSOTabelakomorka-punktykropki"/>
              <w:rPr>
                <w:spacing w:val="-4"/>
              </w:rPr>
            </w:pPr>
            <w:r>
              <w:rPr>
                <w:spacing w:val="-4"/>
              </w:rPr>
              <w:t>•</w:t>
            </w:r>
            <w:r>
              <w:rPr>
                <w:spacing w:val="-4"/>
              </w:rPr>
              <w:tab/>
              <w:t>wyodrębnić w słuchanym/czytanym tekście (z poznaną wcześniej leksyką) szczegółowe informacje dotyczące klimatu, wybranych zjawisk pogodowych i klęsk żywiołowych</w:t>
            </w:r>
          </w:p>
          <w:p w14:paraId="67785D4A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określić kontekst sytuacyjny na podstawie wysłuchanych/przeczytanych tekstów dotyczących klimatu, wybranych zjawisk pogodowych i klęsk żywiołowych</w:t>
            </w:r>
          </w:p>
          <w:p w14:paraId="0F9FCF74" w14:textId="77777777" w:rsidR="002C3177" w:rsidRDefault="002C3177" w:rsidP="00C420EA">
            <w:pPr>
              <w:pStyle w:val="PSOTabelakomorka-punktykropki"/>
              <w:rPr>
                <w:spacing w:val="-4"/>
              </w:rPr>
            </w:pPr>
            <w:r>
              <w:rPr>
                <w:spacing w:val="-4"/>
              </w:rPr>
              <w:t>•</w:t>
            </w:r>
            <w:r>
              <w:rPr>
                <w:spacing w:val="-4"/>
              </w:rPr>
              <w:tab/>
              <w:t>sformułować wypowiedź na temat klimatu, wybranych zjawisk pogodowych i klęsk żywiołowych (z niewielkimi uchybieniami leksykalno-gramatycznymi)</w:t>
            </w:r>
          </w:p>
          <w:p w14:paraId="00E65A61" w14:textId="77777777" w:rsidR="002C3177" w:rsidRDefault="002C3177" w:rsidP="00C420EA">
            <w:pPr>
              <w:pStyle w:val="PSOTabelakomorka-punktykropki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25E86C" w14:textId="77777777" w:rsidR="002C3177" w:rsidRDefault="002C3177" w:rsidP="00C420EA">
            <w:pPr>
              <w:pStyle w:val="PSOTabelakomorka"/>
            </w:pPr>
            <w:r>
              <w:t>Uczeń potrafi:</w:t>
            </w:r>
          </w:p>
          <w:p w14:paraId="69523F04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szczegółowe informacje na temat klimatu, wybranych zjawisk pogodowych i klęsk żywiołowych</w:t>
            </w:r>
          </w:p>
          <w:p w14:paraId="1348623F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 wypowiedź na temat klimatu, wybranych zjawisk pogodowych i klęsk żywiołowych (z niewielkimi uchybieniami gramatycznymi)</w:t>
            </w:r>
          </w:p>
          <w:p w14:paraId="5AEDC854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przetwarzać treści przedstawione w materiale ikonograficznym, dotyczącym klimatu, wybranych zjawisk pogodowych i klęsk żywiołowych i wyrażać je w języku rosyjskim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2B1641" w14:textId="77777777" w:rsidR="002C3177" w:rsidRDefault="002C3177" w:rsidP="00C420EA">
            <w:pPr>
              <w:pStyle w:val="PSOTabelakomorka"/>
            </w:pPr>
            <w:r>
              <w:t>Uczeń potrafi:</w:t>
            </w:r>
          </w:p>
          <w:p w14:paraId="6301B05A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zainicjować i poprowadzić rozmowę na temat klimatu, wybranych zjawisk pogodowych i klęsk żywiołowych </w:t>
            </w:r>
          </w:p>
          <w:p w14:paraId="52D74689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swobodnie wypowiedzieć się na temat przeczytanego/wysłuchanego tekstu dotyczącego klimatu, wybranych zjawisk pogodowych i klęsk żywiołowych (używając poprawnych struktur gramatyczno-leksykalnych) </w:t>
            </w:r>
          </w:p>
          <w:p w14:paraId="27B9C771" w14:textId="77777777" w:rsidR="002C3177" w:rsidRDefault="002C3177" w:rsidP="00C420EA">
            <w:pPr>
              <w:pStyle w:val="PSOTabelakomorka-punktykropki"/>
            </w:pPr>
          </w:p>
        </w:tc>
      </w:tr>
      <w:tr w:rsidR="002C3177" w14:paraId="4EAD6620" w14:textId="77777777" w:rsidTr="00C420EA">
        <w:trPr>
          <w:trHeight w:val="283"/>
        </w:trPr>
        <w:tc>
          <w:tcPr>
            <w:tcW w:w="175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3267A447" w14:textId="77777777" w:rsidR="002C3177" w:rsidRDefault="002C3177" w:rsidP="00C420EA">
            <w:pPr>
              <w:pStyle w:val="Brakstyluakapitowego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hideMark/>
          </w:tcPr>
          <w:p w14:paraId="6092DDD6" w14:textId="77777777" w:rsidR="002C3177" w:rsidRDefault="002C3177" w:rsidP="00C420EA">
            <w:pPr>
              <w:pStyle w:val="Brakstyluakapitowego"/>
              <w:spacing w:line="240" w:lineRule="auto"/>
              <w:ind w:left="111" w:hanging="11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 stosować formy liczebników głównych w mianowniku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hideMark/>
          </w:tcPr>
          <w:p w14:paraId="4792B896" w14:textId="77777777" w:rsidR="002C3177" w:rsidRDefault="002C3177" w:rsidP="00C420EA">
            <w:pPr>
              <w:pStyle w:val="PSOTabelakomorka-punktykropki"/>
              <w:ind w:left="0" w:firstLine="0"/>
            </w:pPr>
            <w:r>
              <w:t>•</w:t>
            </w:r>
            <w:r>
              <w:tab/>
              <w:t xml:space="preserve">tworzyć i stosować wyrażenia z przyimkami: </w:t>
            </w:r>
            <w:r>
              <w:rPr>
                <w:rStyle w:val="BukwyBoldCondensed"/>
              </w:rPr>
              <w:t>от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из</w:t>
            </w:r>
            <w:r>
              <w:rPr>
                <w:rStyle w:val="Bold"/>
              </w:rPr>
              <w:t>-</w:t>
            </w:r>
            <w:r>
              <w:rPr>
                <w:rStyle w:val="BukwyBoldCondensed"/>
              </w:rPr>
              <w:t>за</w:t>
            </w:r>
            <w:r>
              <w:rPr>
                <w:rStyle w:val="Bold"/>
              </w:rPr>
              <w:t>,</w:t>
            </w:r>
            <w:r>
              <w:t xml:space="preserve"> </w:t>
            </w:r>
            <w:r>
              <w:rPr>
                <w:rStyle w:val="BukwyBoldCondensed"/>
              </w:rPr>
              <w:t>из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по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благодаря</w:t>
            </w:r>
            <w:r>
              <w:rPr>
                <w:rStyle w:val="Bold"/>
              </w:rPr>
              <w:t>,</w:t>
            </w:r>
            <w:r>
              <w:t xml:space="preserve"> służące określeniu przyczyny</w:t>
            </w:r>
          </w:p>
          <w:p w14:paraId="62C01D92" w14:textId="77777777" w:rsidR="002C3177" w:rsidRDefault="002C3177" w:rsidP="00C420EA">
            <w:pPr>
              <w:pStyle w:val="PSOTabelakomorka-punktykropki"/>
              <w:rPr>
                <w:rFonts w:asciiTheme="minorHAnsi" w:hAnsiTheme="minorHAnsi" w:cstheme="minorHAnsi"/>
              </w:rPr>
            </w:pPr>
            <w:r>
              <w:t>•</w:t>
            </w:r>
            <w:r>
              <w:tab/>
              <w:t xml:space="preserve">tworzyć i stosować formy liczebników głównych w dopełniaczu po przyimkach: </w:t>
            </w:r>
            <w:r>
              <w:rPr>
                <w:rStyle w:val="BukwyBoldCondensed"/>
              </w:rPr>
              <w:t>около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от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до</w:t>
            </w:r>
            <w:r>
              <w:t xml:space="preserve"> oraz po przysłówkach: </w:t>
            </w:r>
            <w:r>
              <w:rPr>
                <w:rStyle w:val="BukwyBoldCondensed"/>
              </w:rPr>
              <w:t>более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менее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hideMark/>
          </w:tcPr>
          <w:p w14:paraId="7F3B4406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określić kontekst sytuacyjny na podstawie wysłuchanych/przeczytanych tekstów dotyczących klęsk żywiołowych oraz ich przyczyn i skutków</w:t>
            </w:r>
          </w:p>
          <w:p w14:paraId="01CD8E1F" w14:textId="77777777" w:rsidR="002C3177" w:rsidRDefault="002C3177" w:rsidP="00C420EA">
            <w:pPr>
              <w:pStyle w:val="PSOTabelakomorka-punktykropki"/>
              <w:rPr>
                <w:rFonts w:asciiTheme="minorHAnsi" w:hAnsiTheme="minorHAnsi" w:cstheme="minorHAnsi"/>
              </w:rPr>
            </w:pPr>
            <w:r>
              <w:t>•</w:t>
            </w:r>
            <w:r>
              <w:tab/>
              <w:t xml:space="preserve">rozpoznać związki pomiędzy poszczególnymi częściami tekstu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hideMark/>
          </w:tcPr>
          <w:p w14:paraId="35F122CA" w14:textId="4FF781F2" w:rsidR="002C3177" w:rsidRDefault="002C3177" w:rsidP="00C420EA">
            <w:pPr>
              <w:pStyle w:val="PSOTabelakomorka-punktykropki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hideMark/>
          </w:tcPr>
          <w:p w14:paraId="1CC523CF" w14:textId="7A305069" w:rsidR="00065355" w:rsidRPr="00065355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 wypowiedź na temat klimatu, wybranych zjawisk pogodowych i klęsk żywiołowych (poprawną pod względem leksykalno-gramatycznym, wyróżniającą się płynnością, bogactwem leksykalnym i różnorodnością struk</w:t>
            </w:r>
            <w:r w:rsidR="00065355">
              <w:t>tur wykraczających poza program</w:t>
            </w:r>
          </w:p>
          <w:p w14:paraId="2A89BD70" w14:textId="77777777" w:rsidR="002C3177" w:rsidRDefault="002C3177" w:rsidP="00C420EA">
            <w:pPr>
              <w:pStyle w:val="PSOTabelakomorka-punktykropki"/>
            </w:pPr>
            <w:r>
              <w:rPr>
                <w:spacing w:val="-2"/>
              </w:rPr>
              <w:t>•</w:t>
            </w:r>
            <w:r>
              <w:rPr>
                <w:spacing w:val="-2"/>
              </w:rPr>
              <w:tab/>
              <w:t xml:space="preserve">swobodnie wypowiedzieć się na temat przeczytanego tekstu dotyczącego wulkanu na Kamczatce </w:t>
            </w:r>
            <w:r>
              <w:t>(używając poprawnych struktur gramatyczno-leksykalnych) zrozumieć teksty, w których występują wybrane idiomy rosyjskie, i przekazać ich treść</w:t>
            </w:r>
          </w:p>
          <w:p w14:paraId="0C87BEBF" w14:textId="77777777" w:rsidR="00065355" w:rsidRDefault="00065355" w:rsidP="00C420EA">
            <w:pPr>
              <w:pStyle w:val="PSOTabelakomorka-punktykropki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2C3177" w14:paraId="167EF8AF" w14:textId="77777777" w:rsidTr="00C420EA">
        <w:trPr>
          <w:trHeight w:val="283"/>
        </w:trPr>
        <w:tc>
          <w:tcPr>
            <w:tcW w:w="175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6D33B110" w14:textId="77777777" w:rsidR="002C3177" w:rsidRDefault="002C3177" w:rsidP="00C420EA">
            <w:pPr>
              <w:pStyle w:val="Brakstyluakapitowego"/>
              <w:spacing w:line="240" w:lineRule="auto"/>
              <w:rPr>
                <w:color w:val="auto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731CB20A" w14:textId="77777777" w:rsidR="002C3177" w:rsidRDefault="002C3177" w:rsidP="00C420EA">
            <w:pPr>
              <w:pStyle w:val="Brakstyluakapitowego"/>
              <w:spacing w:line="240" w:lineRule="auto"/>
              <w:rPr>
                <w:color w:val="auto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713F5" w14:textId="77777777" w:rsidR="002C3177" w:rsidRDefault="002C3177" w:rsidP="00C420E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6E40" w14:textId="77777777" w:rsidR="002C3177" w:rsidRDefault="002C3177" w:rsidP="00C420E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7BB1" w14:textId="77777777" w:rsidR="002C3177" w:rsidRDefault="002C3177" w:rsidP="00C420E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07FD2B9E" w14:textId="77777777" w:rsidR="002C3177" w:rsidRDefault="002C3177" w:rsidP="00C420EA">
            <w:pPr>
              <w:spacing w:after="0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2C3177" w14:paraId="49B55BD2" w14:textId="77777777" w:rsidTr="00C420EA">
        <w:trPr>
          <w:trHeight w:val="283"/>
        </w:trPr>
        <w:tc>
          <w:tcPr>
            <w:tcW w:w="175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20171277" w14:textId="77777777" w:rsidR="002C3177" w:rsidRDefault="002C3177" w:rsidP="00C420EA">
            <w:pPr>
              <w:pStyle w:val="PLANWYNIKOWY-rozdzial"/>
            </w:pPr>
            <w:r>
              <w:t xml:space="preserve">4. </w:t>
            </w:r>
            <w:r>
              <w:rPr>
                <w:caps/>
              </w:rPr>
              <w:t>Питание</w:t>
            </w:r>
          </w:p>
          <w:p w14:paraId="302C1E3F" w14:textId="77777777" w:rsidR="002C3177" w:rsidRDefault="002C3177" w:rsidP="00C420EA">
            <w:pPr>
              <w:pStyle w:val="PLANWYNIKOWY-rozdzial"/>
            </w:pPr>
            <w:proofErr w:type="spellStart"/>
            <w:r>
              <w:t>Продукты</w:t>
            </w:r>
            <w:proofErr w:type="spellEnd"/>
          </w:p>
          <w:p w14:paraId="27912783" w14:textId="77777777" w:rsidR="002C3177" w:rsidRDefault="002C3177" w:rsidP="00C420EA">
            <w:pPr>
              <w:pStyle w:val="PLANWYNIKOWY-rozdzial"/>
            </w:pPr>
            <w:proofErr w:type="spellStart"/>
            <w:r>
              <w:lastRenderedPageBreak/>
              <w:t>Рецепт</w:t>
            </w:r>
            <w:proofErr w:type="spellEnd"/>
          </w:p>
          <w:p w14:paraId="06A59127" w14:textId="77777777" w:rsidR="002C3177" w:rsidRDefault="002C3177" w:rsidP="00C420EA">
            <w:pPr>
              <w:pStyle w:val="PLANWYNIKOWY-rozdzial"/>
            </w:pPr>
            <w:proofErr w:type="spellStart"/>
            <w:r>
              <w:t>Привычки</w:t>
            </w:r>
            <w:proofErr w:type="spellEnd"/>
          </w:p>
          <w:p w14:paraId="18BE405D" w14:textId="77777777" w:rsidR="002C3177" w:rsidRDefault="002C3177" w:rsidP="00C420EA">
            <w:pPr>
              <w:pStyle w:val="PLANWYNIKOWY-rozdzial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  <w:hideMark/>
          </w:tcPr>
          <w:p w14:paraId="55B7F64B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0D70722B" w14:textId="77777777" w:rsidR="002C3177" w:rsidRDefault="002C3177" w:rsidP="00C420EA">
            <w:pPr>
              <w:pStyle w:val="PSOTabelakomorka-punktykropki"/>
            </w:pPr>
            <w:r>
              <w:lastRenderedPageBreak/>
              <w:t>•</w:t>
            </w:r>
            <w:r>
              <w:tab/>
              <w:t>wymienić wybrane produkty spożywcze</w:t>
            </w:r>
          </w:p>
          <w:p w14:paraId="2DD883B6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zrozumieć krótkie informacje dotyczące połączeń produktów spożywczych w wybranych potrawach</w:t>
            </w:r>
          </w:p>
          <w:p w14:paraId="66419769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na temat wybranych potraw (potrawa, podstawowe składniki)</w:t>
            </w:r>
          </w:p>
          <w:p w14:paraId="7D5A7D1E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wymienić podstawowe czynności dotyczące przygotowywania wybranych potraw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  <w:hideMark/>
          </w:tcPr>
          <w:p w14:paraId="137EF045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07D45106" w14:textId="77777777" w:rsidR="002C3177" w:rsidRDefault="002C3177" w:rsidP="00C420EA">
            <w:pPr>
              <w:pStyle w:val="PSOTabelakomorka-punktykropki"/>
            </w:pPr>
            <w:r>
              <w:lastRenderedPageBreak/>
              <w:t>•</w:t>
            </w:r>
            <w:r>
              <w:tab/>
              <w:t>wyodrębnić w słuchanym/czytanym tekście (z poznaną wcześniej leksyką) podstawowe informacje dotyczące połączeń produktów spożywczych w wybranych potrawach</w:t>
            </w:r>
          </w:p>
          <w:p w14:paraId="7735115E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określić główną myśl wysłuchanego/przeczytanego tekstu</w:t>
            </w:r>
          </w:p>
          <w:p w14:paraId="49E83A36" w14:textId="77777777" w:rsidR="002C3177" w:rsidRDefault="002C3177" w:rsidP="00C420EA">
            <w:pPr>
              <w:pStyle w:val="PSOTabelakomorka-punktykropki"/>
              <w:suppressAutoHyphens/>
            </w:pPr>
            <w:r>
              <w:rPr>
                <w:spacing w:val="-2"/>
              </w:rPr>
              <w:t>•</w:t>
            </w:r>
            <w:r>
              <w:rPr>
                <w:spacing w:val="-2"/>
              </w:rPr>
              <w:tab/>
              <w:t>sformułować krótką wypowiedź na temat połączeń produktów spożywczych w wybranych potrawach, wprowadzając do opracowanego wcześniej tekstu realia własne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  <w:hideMark/>
          </w:tcPr>
          <w:p w14:paraId="6D0DF538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4B8549BF" w14:textId="77777777" w:rsidR="002C3177" w:rsidRDefault="002C3177" w:rsidP="00C420EA">
            <w:pPr>
              <w:pStyle w:val="PSOTabelakomorka-punktykropki"/>
            </w:pPr>
            <w:r>
              <w:lastRenderedPageBreak/>
              <w:t>•</w:t>
            </w:r>
            <w:r>
              <w:tab/>
              <w:t>zadawać pytania dotyczące wybranych potraw oraz udzielać na nie odpowiedzi</w:t>
            </w:r>
          </w:p>
          <w:p w14:paraId="536B0D83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(z poznaną wcześniej leksyką) szczegółowe informacje na temat wybranych potraw</w:t>
            </w:r>
          </w:p>
          <w:p w14:paraId="4CF22E5C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wypowiedź na temat przyrządzania wybranych potraw (z niewielkimi uchybieniami leksykalno-gramatycznymi)</w:t>
            </w:r>
          </w:p>
          <w:p w14:paraId="01E95C1D" w14:textId="77777777" w:rsidR="002C3177" w:rsidRDefault="002C3177" w:rsidP="00C420EA">
            <w:pPr>
              <w:pStyle w:val="PSOTabelakomorka-punktykropki"/>
            </w:pPr>
            <w:r>
              <w:rPr>
                <w:spacing w:val="-4"/>
              </w:rPr>
              <w:t>•</w:t>
            </w:r>
            <w:r>
              <w:rPr>
                <w:spacing w:val="-4"/>
              </w:rPr>
              <w:tab/>
              <w:t>określić kontekst sytuacyjny na podstawie prostej wypowiedzi dotyczącej przyrządzania potrawy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  <w:hideMark/>
          </w:tcPr>
          <w:p w14:paraId="707F6C18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6362D153" w14:textId="77777777" w:rsidR="002C3177" w:rsidRDefault="002C3177" w:rsidP="00C420EA">
            <w:pPr>
              <w:pStyle w:val="PSOTabelakomorka-punktykropki"/>
            </w:pPr>
            <w:r>
              <w:lastRenderedPageBreak/>
              <w:t>•</w:t>
            </w:r>
            <w:r>
              <w:tab/>
              <w:t>wyodrębnić w słuchanym/czytanym tekście szczegółowe informacje na temat wybranych potraw</w:t>
            </w:r>
          </w:p>
          <w:p w14:paraId="6105509D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 wypowiedź na temat przyrządzania wybranych potraw (z niewielkimi uchybieniami gramatycznymi)</w:t>
            </w:r>
          </w:p>
          <w:p w14:paraId="23F293B8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przetwarzać treści przedstawione w materiale ikonograficznym, dotyczącym wybranych produktów spożywczych oraz potraw, i wyrażać je w języku rosyjskim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42" w:type="dxa"/>
              <w:right w:w="113" w:type="dxa"/>
            </w:tcMar>
            <w:hideMark/>
          </w:tcPr>
          <w:p w14:paraId="2C19B6E9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718AE3E8" w14:textId="77777777" w:rsidR="002C3177" w:rsidRDefault="002C3177" w:rsidP="00C420EA">
            <w:pPr>
              <w:pStyle w:val="PSOTabelakomorka-punktykropki"/>
            </w:pPr>
            <w:r>
              <w:lastRenderedPageBreak/>
              <w:t>•</w:t>
            </w:r>
            <w:r>
              <w:tab/>
              <w:t>zainicjować i poprowadzić rozmowę na temat wybranych potraw</w:t>
            </w:r>
          </w:p>
          <w:p w14:paraId="78561E42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 wypowiedź na temat wybranych potraw (poprawną pod względem leksykalno-gramatycznym, wyróżniającą się płynnością, bogactwem leksykalnym i różnorodnością struktur wykraczających poza program)</w:t>
            </w:r>
          </w:p>
          <w:p w14:paraId="1AD3C83C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zainicjować i poprowadzić rozmowę na temat przyrządzania wybranych potraw</w:t>
            </w:r>
          </w:p>
        </w:tc>
      </w:tr>
      <w:tr w:rsidR="002C3177" w14:paraId="5550BB8E" w14:textId="77777777" w:rsidTr="00C420EA">
        <w:trPr>
          <w:trHeight w:val="7370"/>
        </w:trPr>
        <w:tc>
          <w:tcPr>
            <w:tcW w:w="175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14:paraId="4D905FB4" w14:textId="77777777" w:rsidR="002C3177" w:rsidRDefault="002C3177" w:rsidP="00C420EA">
            <w:pPr>
              <w:pStyle w:val="Brakstyluakapitowego"/>
              <w:spacing w:line="240" w:lineRule="auto"/>
              <w:rPr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hideMark/>
          </w:tcPr>
          <w:p w14:paraId="36B4631E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na temat przygotowywania wybranej potrawy (osoba, potrawa, składniki, podstawowe czynności)</w:t>
            </w:r>
          </w:p>
          <w:p w14:paraId="414B50DD" w14:textId="77777777" w:rsidR="002C3177" w:rsidRDefault="002C3177" w:rsidP="00C420EA">
            <w:pPr>
              <w:pStyle w:val="PSOTabelakomorka-punktykropki"/>
              <w:suppressAutoHyphens/>
            </w:pPr>
            <w:r>
              <w:t>•</w:t>
            </w:r>
            <w:r>
              <w:tab/>
              <w:t xml:space="preserve">tworzyć i stosować formy czasów teraźniejszego i przeszłego czasowników: </w:t>
            </w:r>
            <w:r>
              <w:rPr>
                <w:rStyle w:val="BukwyBoldCondensed"/>
              </w:rPr>
              <w:t>варить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жарить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добавлять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hideMark/>
          </w:tcPr>
          <w:p w14:paraId="0169F565" w14:textId="77777777" w:rsidR="002C3177" w:rsidRDefault="002C3177" w:rsidP="00C420EA">
            <w:pPr>
              <w:pStyle w:val="PSOTabelakomorka-punktykropki"/>
              <w:suppressAutoHyphens/>
            </w:pPr>
            <w:r>
              <w:t>•</w:t>
            </w:r>
            <w:r>
              <w:tab/>
              <w:t>wyodrębnić w słuchanym/czytanym tekście (z poznaną wcześniej leksyką) podstawowe informacje dotyczące przygotowywania wybranych potraw</w:t>
            </w:r>
          </w:p>
          <w:p w14:paraId="58F7E5A1" w14:textId="77777777" w:rsidR="002C3177" w:rsidRDefault="002C3177" w:rsidP="00C420EA">
            <w:pPr>
              <w:pStyle w:val="PSOTabelakomorka-punktykropki"/>
              <w:rPr>
                <w:spacing w:val="-5"/>
              </w:rPr>
            </w:pPr>
            <w:r>
              <w:rPr>
                <w:spacing w:val="-5"/>
              </w:rPr>
              <w:t>•</w:t>
            </w:r>
            <w:r>
              <w:rPr>
                <w:spacing w:val="-5"/>
              </w:rPr>
              <w:tab/>
              <w:t>sformułować krótką wypowiedź na temat przygotowywania wybranej potrawy, wprowadzając do opracowanego wcześniej tekstu realia własne modyfikować dialog wzorcowy dotyczący zamawiania wybranych potraw, wprowadzając do niego realia własne</w:t>
            </w:r>
          </w:p>
          <w:p w14:paraId="39312556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(z poznaną wcześniej leksyką) podstawowe informacje dotyczące nawyków żywieniowych wybranych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hideMark/>
          </w:tcPr>
          <w:p w14:paraId="2D721D00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(z poznaną wcześniej leksyką) szczegółowe informacje na temat nawyków żywieniowych wybranych osób</w:t>
            </w:r>
          </w:p>
          <w:p w14:paraId="0DCF4ACA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wypowiedź na temat nawyków żywieniowych wybranych osób (z niewielkimi uchybieniami leksykalno-gramatycznymi)</w:t>
            </w:r>
          </w:p>
          <w:p w14:paraId="6474ED4A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rozpoznać związki pomiędzy poszczególnymi częściami tekstu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hideMark/>
          </w:tcPr>
          <w:p w14:paraId="74C01BC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szczegółowe informacje dotyczące nawyków żywieniowych wybranych osób</w:t>
            </w:r>
          </w:p>
          <w:p w14:paraId="08F690B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 wypowiedź na temat nawyków żywieniowych wybranych osób (z niewielkimi uchybieniami gramatycznymi)</w:t>
            </w:r>
          </w:p>
          <w:p w14:paraId="761A73D9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przetwarzać treści przedstawione w materiale ikonograficznym, dotyczącym wybranych nawyków żywieniowych, i wyrażać je w języku rosyjskim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hideMark/>
          </w:tcPr>
          <w:p w14:paraId="6FDB54F3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 wypowiedź na temat przyrządzania wybranej potrawy (poprawną pod względem leksykalno-gramatycznym, wyróżniającą się płynnością, bogactwem leksykalnym i różnorodnością struktur wykraczających poza program)</w:t>
            </w:r>
          </w:p>
          <w:p w14:paraId="4C56D7B3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zainicjować i poprowadzić rozmowę na temat nawyków żywieniowych wybranych osób</w:t>
            </w:r>
          </w:p>
          <w:p w14:paraId="3A9DDDBF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sformułować dłuższą wypowiedź na temat dobrych i złych nawyków żywieniowych (z wykorzystaniem źródeł </w:t>
            </w:r>
            <w:proofErr w:type="spellStart"/>
            <w:r>
              <w:t>pozapodręcznikowych</w:t>
            </w:r>
            <w:proofErr w:type="spellEnd"/>
            <w:r>
              <w:t>)</w:t>
            </w:r>
          </w:p>
        </w:tc>
      </w:tr>
      <w:tr w:rsidR="002C3177" w14:paraId="2E5F264F" w14:textId="77777777" w:rsidTr="00C420EA">
        <w:trPr>
          <w:trHeight w:val="283"/>
        </w:trPr>
        <w:tc>
          <w:tcPr>
            <w:tcW w:w="175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204D4925" w14:textId="77777777" w:rsidR="002C3177" w:rsidRDefault="002C3177" w:rsidP="00C420EA">
            <w:pPr>
              <w:pStyle w:val="Brakstyluakapitowego"/>
              <w:spacing w:line="240" w:lineRule="auto"/>
              <w:rPr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4FFBCDBB" w14:textId="77777777" w:rsidR="002C3177" w:rsidRDefault="002C3177" w:rsidP="00C420EA">
            <w:pPr>
              <w:pStyle w:val="Brakstyluakapitowego"/>
              <w:spacing w:line="240" w:lineRule="auto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hideMark/>
          </w:tcPr>
          <w:p w14:paraId="0A106F1B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tworzyć i stosować formy rzeczowników o odmianie przymiotnikowej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33830F10" w14:textId="77777777" w:rsidR="002C3177" w:rsidRDefault="002C3177" w:rsidP="00C420EA">
            <w:pPr>
              <w:pStyle w:val="Brakstyluakapitowego"/>
              <w:spacing w:line="240" w:lineRule="auto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45E5B1C1" w14:textId="77777777" w:rsidR="002C3177" w:rsidRDefault="002C3177" w:rsidP="00C420EA">
            <w:pPr>
              <w:pStyle w:val="Brakstyluakapitowego"/>
              <w:spacing w:line="240" w:lineRule="auto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17E103E5" w14:textId="77777777" w:rsidR="002C3177" w:rsidRDefault="002C3177" w:rsidP="00C420EA">
            <w:pPr>
              <w:pStyle w:val="Brakstyluakapitowego"/>
              <w:spacing w:line="240" w:lineRule="auto"/>
              <w:rPr>
                <w:color w:val="auto"/>
              </w:rPr>
            </w:pPr>
          </w:p>
        </w:tc>
      </w:tr>
      <w:tr w:rsidR="002C3177" w14:paraId="12B73C4D" w14:textId="77777777" w:rsidTr="00C420EA">
        <w:trPr>
          <w:trHeight w:val="283"/>
        </w:trPr>
        <w:tc>
          <w:tcPr>
            <w:tcW w:w="175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24" w:type="dxa"/>
              <w:right w:w="113" w:type="dxa"/>
            </w:tcMar>
            <w:hideMark/>
          </w:tcPr>
          <w:p w14:paraId="134D6E6F" w14:textId="77777777" w:rsidR="002C3177" w:rsidRDefault="002C3177" w:rsidP="00C420EA">
            <w:pPr>
              <w:pStyle w:val="PLANWYNIKOWY-rozdzial"/>
            </w:pPr>
            <w:r>
              <w:lastRenderedPageBreak/>
              <w:t xml:space="preserve">5. </w:t>
            </w:r>
            <w:r>
              <w:rPr>
                <w:caps/>
              </w:rPr>
              <w:t>Культура</w:t>
            </w:r>
          </w:p>
          <w:p w14:paraId="1C92419D" w14:textId="77777777" w:rsidR="002C3177" w:rsidRDefault="002C3177" w:rsidP="00C420EA">
            <w:pPr>
              <w:pStyle w:val="PLANWYNIKOWY-rozdzial"/>
            </w:pPr>
            <w:proofErr w:type="spellStart"/>
            <w:r>
              <w:t>Искусство</w:t>
            </w:r>
            <w:proofErr w:type="spellEnd"/>
          </w:p>
          <w:p w14:paraId="31EBDABC" w14:textId="77777777" w:rsidR="002C3177" w:rsidRDefault="002C3177" w:rsidP="00C420EA">
            <w:pPr>
              <w:pStyle w:val="PLANWYNIKOWY-rozdzial"/>
            </w:pPr>
            <w:proofErr w:type="spellStart"/>
            <w:r>
              <w:t>Литература</w:t>
            </w:r>
            <w:proofErr w:type="spellEnd"/>
          </w:p>
          <w:p w14:paraId="403328B3" w14:textId="77777777" w:rsidR="002C3177" w:rsidRDefault="002C3177" w:rsidP="00C420EA">
            <w:pPr>
              <w:pStyle w:val="PLANWYNIKOWY-rozdzial"/>
            </w:pPr>
            <w:r>
              <w:t>СМИ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24" w:type="dxa"/>
              <w:right w:w="113" w:type="dxa"/>
            </w:tcMar>
          </w:tcPr>
          <w:p w14:paraId="05AD4308" w14:textId="77777777" w:rsidR="002C3177" w:rsidRDefault="002C3177" w:rsidP="00C420EA">
            <w:pPr>
              <w:pStyle w:val="PSOTabelakomorka"/>
            </w:pPr>
            <w:r>
              <w:t>Uczeń potrafi:</w:t>
            </w:r>
          </w:p>
          <w:p w14:paraId="62F141E0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wymienić wybrane zawody związane ze światem sztuki </w:t>
            </w:r>
          </w:p>
          <w:p w14:paraId="5C792283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podać nazwy wybranych instytucji kultury </w:t>
            </w:r>
          </w:p>
          <w:p w14:paraId="2E2DEA43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zrozumieć krótkie informacje dotyczące wykonywania wybranych zawodów artystycznych (osoba, zawód, miejsce pracy)</w:t>
            </w:r>
          </w:p>
          <w:p w14:paraId="3280CAAE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na temat wykonywania wybranych zawodów artystycznych (osoba, zawód, miejsce pracy)</w:t>
            </w:r>
          </w:p>
          <w:p w14:paraId="11EC53D9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zrozumieć krótkie informacje dotyczące pobytu w muzeum (osoba, miejsce, podstawowe eksponaty)</w:t>
            </w:r>
          </w:p>
          <w:p w14:paraId="32596F1E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dotyczącą pobytu w muzeum (osoba, miejsce, podstawowe eksponaty)</w:t>
            </w:r>
          </w:p>
          <w:p w14:paraId="2C08B016" w14:textId="77777777" w:rsidR="002C3177" w:rsidRDefault="002C3177" w:rsidP="00C420EA">
            <w:pPr>
              <w:pStyle w:val="PSOTabelakomorka-punktykropki"/>
            </w:pPr>
            <w:r>
              <w:lastRenderedPageBreak/>
              <w:t>•</w:t>
            </w:r>
            <w:r>
              <w:tab/>
              <w:t>wymienić wybrane rodzaje książek</w:t>
            </w:r>
          </w:p>
          <w:p w14:paraId="6457FBD4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zrozumieć krótkie informacje dotyczące biografii Antoniego Czechowa (miejsce i rok urodzenia, wykształcenie, wybrane utwory)</w:t>
            </w:r>
          </w:p>
          <w:p w14:paraId="1E64EAEE" w14:textId="77777777" w:rsidR="002C3177" w:rsidRDefault="002C3177" w:rsidP="00C420EA">
            <w:pPr>
              <w:pStyle w:val="PSOTabelakomorka-punktykropki"/>
            </w:pPr>
          </w:p>
          <w:p w14:paraId="20956A0E" w14:textId="77777777" w:rsidR="002C3177" w:rsidRDefault="002C3177" w:rsidP="00C420EA">
            <w:pPr>
              <w:pStyle w:val="PSOTabelakomorka-punktykropki"/>
            </w:pPr>
          </w:p>
          <w:p w14:paraId="1F125A67" w14:textId="77777777" w:rsidR="002C3177" w:rsidRDefault="002C3177" w:rsidP="00C420EA">
            <w:pPr>
              <w:pStyle w:val="PSOTabelakomorka-punktykropki"/>
            </w:pPr>
          </w:p>
          <w:p w14:paraId="1E22E78E" w14:textId="77777777" w:rsidR="002C3177" w:rsidRDefault="002C3177" w:rsidP="00C420EA">
            <w:pPr>
              <w:pStyle w:val="PSOTabelakomorka-punktykropki"/>
            </w:pPr>
          </w:p>
          <w:p w14:paraId="3C19E6A9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dotyczącą biografii Antoniego Czechowa (miejsce i rok urodzenia, wykształcenie, wybrane utwory)</w:t>
            </w:r>
          </w:p>
          <w:p w14:paraId="48B2C473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wymienić popularne środki masowego przekazu</w:t>
            </w:r>
          </w:p>
          <w:p w14:paraId="0D274E91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zrozumieć krótkie informacje dotyczące korzystania z wybranych środków masowego przekazu (osoba, ulubione media)</w:t>
            </w:r>
          </w:p>
          <w:p w14:paraId="37FDBB89" w14:textId="77777777" w:rsidR="002C3177" w:rsidRDefault="002C3177" w:rsidP="00C420EA">
            <w:pPr>
              <w:pStyle w:val="PSOTabelakomorka-punktykropki"/>
            </w:pPr>
            <w:r>
              <w:lastRenderedPageBreak/>
              <w:t>•</w:t>
            </w:r>
            <w:r>
              <w:tab/>
              <w:t>sformułować krótką wypowiedź dotyczącą korzystania z wybranych mediów (osoba, ulubione źródła informacji)</w:t>
            </w:r>
          </w:p>
          <w:p w14:paraId="1C104CB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określać datę (dzień, miesiąc, rok)</w:t>
            </w:r>
          </w:p>
          <w:p w14:paraId="385BC912" w14:textId="77777777" w:rsidR="002C3177" w:rsidRDefault="002C3177" w:rsidP="00C420EA">
            <w:pPr>
              <w:pStyle w:val="PSOTabelakomorka-punktykropki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24" w:type="dxa"/>
              <w:right w:w="113" w:type="dxa"/>
            </w:tcMar>
          </w:tcPr>
          <w:p w14:paraId="343D810B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368C641B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(z poznaną wcześniej leksyką) podstawowe informacje dotyczące wykonywania wybranych zawodów artystycznych</w:t>
            </w:r>
          </w:p>
          <w:p w14:paraId="42E922DF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na temat wykonywania wybranych zawodów artystycznych (polegającą na udzieleniu odpowiedzi na pytania)</w:t>
            </w:r>
          </w:p>
          <w:p w14:paraId="04EB8E4C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określić główną myśl wysłuchanego/przeczytanego tekstu </w:t>
            </w:r>
          </w:p>
          <w:p w14:paraId="5BBE9F72" w14:textId="77777777" w:rsidR="002C3177" w:rsidRDefault="002C3177" w:rsidP="00C420EA">
            <w:pPr>
              <w:pStyle w:val="PSOTabelakomorka-punktykropki"/>
            </w:pPr>
          </w:p>
          <w:p w14:paraId="3AF7CE34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(z poznaną wcześniej leksyką) podstawowe informacje dotyczące pobytu w muzeum</w:t>
            </w:r>
          </w:p>
          <w:p w14:paraId="4FAE690C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sformułować krótką wypowiedź na temat pobytu w wybranych instytucjach kultury, wprowadzając do </w:t>
            </w:r>
            <w:r>
              <w:t>opracowanego wcześniej tekstu realia własne</w:t>
            </w:r>
          </w:p>
          <w:p w14:paraId="7100C820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(z poznaną wcześniej leksyką) podstawowe informacje dotyczące biografii Antoniego Czechowa</w:t>
            </w:r>
          </w:p>
          <w:p w14:paraId="460A5A80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sformułować krótką wypowiedź na temat biografii Antoniego Czechowa (na podstawie opracowanego wcześniej planu) </w:t>
            </w:r>
          </w:p>
          <w:p w14:paraId="163EC97A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wyodrębnić w słuchanym/czytanym tekście (z poznaną wcześniej leksyką) podstawowe informacje dotyczące treści adaptacji opowiadania </w:t>
            </w:r>
            <w:r>
              <w:rPr>
                <w:rStyle w:val="BukwyBoldCondensed"/>
              </w:rPr>
              <w:t>Смерть</w:t>
            </w:r>
            <w:r w:rsidRPr="002C3177">
              <w:t xml:space="preserve"> </w:t>
            </w:r>
            <w:r>
              <w:rPr>
                <w:rStyle w:val="BukwyBoldCondensed"/>
              </w:rPr>
              <w:t>чиновника</w:t>
            </w:r>
          </w:p>
          <w:p w14:paraId="01C41328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sformułować krótką wypowiedź na temat treści adaptacji opowiadania </w:t>
            </w:r>
            <w:r>
              <w:rPr>
                <w:rStyle w:val="BukwyBoldCondensed"/>
              </w:rPr>
              <w:t>Смерть</w:t>
            </w:r>
            <w:r w:rsidRPr="002C3177">
              <w:t xml:space="preserve"> </w:t>
            </w:r>
            <w:r>
              <w:rPr>
                <w:rStyle w:val="BukwyBoldCondensed"/>
              </w:rPr>
              <w:t>чиновника</w:t>
            </w:r>
            <w:r>
              <w:t xml:space="preserve"> na podstawie opracowanego wcześniej planu </w:t>
            </w:r>
          </w:p>
          <w:p w14:paraId="5A1FA418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wyodrębnić w słuchanym/czytanym </w:t>
            </w:r>
            <w:r>
              <w:lastRenderedPageBreak/>
              <w:t>tekście (z poznaną wcześniej leksyką) podstawowe informacje dotyczące wybranych środków masowego przekazu</w:t>
            </w:r>
          </w:p>
          <w:p w14:paraId="0AE72044" w14:textId="77777777" w:rsidR="002C3177" w:rsidRDefault="002C3177" w:rsidP="00C420EA">
            <w:pPr>
              <w:pStyle w:val="PSOTabelakomorka-punktykropki"/>
            </w:pPr>
          </w:p>
          <w:p w14:paraId="5FCD7843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modyfikować dialog wzorcowy dotyczący korzystania z wybranych środków masowego przekazu, wprowadzając do niego własne realia</w:t>
            </w:r>
          </w:p>
          <w:p w14:paraId="688B9EF2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wyszukiwać i selekcjonować usłyszane i przeczytane wyrażenia i zwroty, których używa się, aby przedstawić swój punkt widzenia</w:t>
            </w:r>
          </w:p>
          <w:p w14:paraId="4F5D8660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– opinię na temat usłyszanych/przeczytanych wiadomości, wprowadzając do opracowanego wcześniej tekstu realia własne</w:t>
            </w:r>
          </w:p>
          <w:p w14:paraId="51F8F042" w14:textId="77777777" w:rsidR="002C3177" w:rsidRDefault="002C3177" w:rsidP="00C420EA">
            <w:pPr>
              <w:pStyle w:val="PSOTabelakomorka-punktykropki"/>
              <w:ind w:left="0" w:firstLine="0"/>
            </w:pPr>
            <w:r>
              <w:t>•</w:t>
            </w:r>
            <w:r>
              <w:tab/>
              <w:t>tworzyć i stosować określenia czasu z rzeczownikami:</w:t>
            </w:r>
            <w:r>
              <w:rPr>
                <w:rStyle w:val="Bold"/>
              </w:rPr>
              <w:t xml:space="preserve"> </w:t>
            </w:r>
            <w:r>
              <w:rPr>
                <w:rStyle w:val="BukwyBoldCondensed"/>
              </w:rPr>
              <w:t>неделя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месяц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год</w:t>
            </w:r>
            <w:r w:rsidRPr="002C3177">
              <w:rPr>
                <w:rStyle w:val="Bold"/>
              </w:rPr>
              <w:t xml:space="preserve"> </w:t>
            </w:r>
            <w:r>
              <w:t>oraz z</w:t>
            </w:r>
            <w:r>
              <w:rPr>
                <w:rStyle w:val="Bold"/>
              </w:rPr>
              <w:t> </w:t>
            </w:r>
            <w:r>
              <w:t>nazwami dni tygodnia i nazwami miesięcy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24" w:type="dxa"/>
              <w:right w:w="113" w:type="dxa"/>
            </w:tcMar>
          </w:tcPr>
          <w:p w14:paraId="5625F695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09718D78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zadawać pytania dotyczące ludzi wykonujących wybrane zawody artystyczne oraz udzielać na nie odpowiedzi</w:t>
            </w:r>
          </w:p>
          <w:p w14:paraId="644CF82D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(z poznaną wcześniej leksyką) szczegółowe informacje dotyczące wykonywania wybranych zawodów artystycznych</w:t>
            </w:r>
          </w:p>
          <w:p w14:paraId="77D9D06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określić kontekst sytuacyjny na podstawie wysłuchanego/przeczytanego tekstu dotyczącego zawodów wybranych osób</w:t>
            </w:r>
          </w:p>
          <w:p w14:paraId="7A1CFB7F" w14:textId="77777777" w:rsidR="002C3177" w:rsidRDefault="002C3177" w:rsidP="00C420EA">
            <w:pPr>
              <w:pStyle w:val="PSOTabelakomorka-punktykropki"/>
              <w:suppressAutoHyphens/>
            </w:pPr>
            <w:r>
              <w:t>•</w:t>
            </w:r>
            <w:r>
              <w:tab/>
              <w:t>sformułować wypowiedź na temat pracy ludzi wykonujących wybrane zawody artystyczne (z niewielkimi uchybieniami leksykalno</w:t>
            </w:r>
            <w:r>
              <w:noBreakHyphen/>
              <w:t>gramatycznym)</w:t>
            </w:r>
          </w:p>
          <w:p w14:paraId="44E92F8C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czytanym/słuchanym tekście (z poznaną wcześniej leksyką) szczegółowe informacje dotyczące pobytu w muzeum</w:t>
            </w:r>
          </w:p>
          <w:p w14:paraId="40D1E3CD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określić kontekst sytuacyjny na podstawie wysłuchanego/przeczytanego tekstu dotyczącego pobytu w wybranych instytucjach kultury</w:t>
            </w:r>
          </w:p>
          <w:p w14:paraId="4F1D166C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wypowiedź na temat pobytu w wybranych instytucjach kultury (z niewielkimi uchybieniami leksykalno-gramatycznymi)</w:t>
            </w:r>
          </w:p>
          <w:p w14:paraId="29F21D1B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czytanym/słuchanym tekście (z poznaną wcześniej leksyką) szczegółowe informacje dotyczące biografii Antoniego Czechowa</w:t>
            </w:r>
          </w:p>
          <w:p w14:paraId="48534F8D" w14:textId="77777777" w:rsidR="002C3177" w:rsidRDefault="002C3177" w:rsidP="00C420EA">
            <w:pPr>
              <w:pStyle w:val="PSOTabelakomorka-punktykropki"/>
              <w:suppressAutoHyphens/>
            </w:pPr>
            <w:r>
              <w:t>•</w:t>
            </w:r>
            <w:r>
              <w:tab/>
              <w:t xml:space="preserve">sformułować wypowiedź na temat biografii </w:t>
            </w:r>
            <w:r>
              <w:lastRenderedPageBreak/>
              <w:t>Antoniego Czechowa (z niewielkimi uchybieniami leksykalno</w:t>
            </w:r>
            <w:r>
              <w:noBreakHyphen/>
            </w:r>
            <w:proofErr w:type="spellStart"/>
            <w:r>
              <w:t>gramatycz</w:t>
            </w:r>
            <w:proofErr w:type="spellEnd"/>
            <w:r>
              <w:t>-</w:t>
            </w:r>
            <w:proofErr w:type="spellStart"/>
            <w:r>
              <w:t>nymi</w:t>
            </w:r>
            <w:proofErr w:type="spellEnd"/>
            <w:r>
              <w:t>)</w:t>
            </w:r>
          </w:p>
          <w:p w14:paraId="3F1FBDA6" w14:textId="77777777" w:rsidR="002C3177" w:rsidRDefault="002C3177" w:rsidP="00C420EA">
            <w:pPr>
              <w:pStyle w:val="PSOTabelakomorka-punktykropki"/>
              <w:suppressAutoHyphens/>
            </w:pPr>
          </w:p>
          <w:p w14:paraId="3FBB5296" w14:textId="77777777" w:rsidR="002C3177" w:rsidRDefault="002C3177" w:rsidP="00C420EA">
            <w:pPr>
              <w:pStyle w:val="PSOTabelakomorka-punktykropki"/>
              <w:suppressAutoHyphens/>
            </w:pPr>
            <w:r>
              <w:t>•</w:t>
            </w:r>
            <w:r>
              <w:tab/>
              <w:t xml:space="preserve">wyodrębnić w czytanym/słuchanym tekście (z poznaną wcześniej leksyką) szczegółowe informacje dotyczące treści adaptacji opowiadania </w:t>
            </w:r>
            <w:r>
              <w:rPr>
                <w:rStyle w:val="BukwyBoldCondensed"/>
              </w:rPr>
              <w:t>Смерть</w:t>
            </w:r>
            <w:r w:rsidRPr="002C3177">
              <w:t xml:space="preserve"> </w:t>
            </w:r>
            <w:r>
              <w:rPr>
                <w:rStyle w:val="BukwyBoldCondensed"/>
              </w:rPr>
              <w:t>чиновника</w:t>
            </w:r>
          </w:p>
          <w:p w14:paraId="105C10B3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sformułować wypowiedź na temat treści adaptacji opowiadania </w:t>
            </w:r>
            <w:r>
              <w:rPr>
                <w:rStyle w:val="BukwyBoldCondensed"/>
              </w:rPr>
              <w:t>Смерть</w:t>
            </w:r>
            <w:r w:rsidRPr="002C3177">
              <w:t xml:space="preserve"> </w:t>
            </w:r>
            <w:r>
              <w:rPr>
                <w:rStyle w:val="BukwyBoldCondensed"/>
              </w:rPr>
              <w:t>чиновника</w:t>
            </w:r>
            <w:r>
              <w:t xml:space="preserve"> (z niewielkimi uchybieniami leksykalno-gramatycznymi)</w:t>
            </w:r>
          </w:p>
          <w:p w14:paraId="36F94C1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rozpoznać związki pomiędzy poszczególnymi częściami tekstu </w:t>
            </w:r>
          </w:p>
          <w:p w14:paraId="14E8D684" w14:textId="77777777" w:rsidR="002C3177" w:rsidRDefault="002C3177" w:rsidP="00C420EA">
            <w:pPr>
              <w:pStyle w:val="PSOTabelakomorka-punktykropki"/>
              <w:rPr>
                <w:spacing w:val="-2"/>
              </w:rPr>
            </w:pPr>
            <w:r>
              <w:rPr>
                <w:spacing w:val="-2"/>
              </w:rPr>
              <w:t>•</w:t>
            </w:r>
            <w:r>
              <w:rPr>
                <w:spacing w:val="-2"/>
              </w:rPr>
              <w:tab/>
              <w:t xml:space="preserve">wyodrębnić w czytanym/słuchanym tekście (z poznaną </w:t>
            </w:r>
            <w:r>
              <w:rPr>
                <w:spacing w:val="-2"/>
              </w:rPr>
              <w:lastRenderedPageBreak/>
              <w:t>wcześniej leksyką) szczegółowe informacje dotyczące wybranych środków masowego przekazu</w:t>
            </w:r>
          </w:p>
          <w:p w14:paraId="437A365B" w14:textId="77777777" w:rsidR="002C3177" w:rsidRDefault="002C3177" w:rsidP="00C420EA">
            <w:pPr>
              <w:pStyle w:val="PSOTabelakomorka-punktykropki"/>
              <w:rPr>
                <w:spacing w:val="-2"/>
              </w:rPr>
            </w:pPr>
            <w:r>
              <w:rPr>
                <w:spacing w:val="-2"/>
              </w:rPr>
              <w:t>•</w:t>
            </w:r>
            <w:r>
              <w:rPr>
                <w:spacing w:val="-2"/>
              </w:rPr>
              <w:tab/>
              <w:t>sformułować wypowiedź na temat korzystania z wybranych środków masowego przekazu (z niewielkimi uchybieniami leksykalno-gramatycznymi)</w:t>
            </w:r>
          </w:p>
          <w:p w14:paraId="428427EF" w14:textId="77777777" w:rsidR="002C3177" w:rsidRDefault="002C3177" w:rsidP="00C420EA">
            <w:pPr>
              <w:pStyle w:val="PSOTabelakomorka-punktykropki"/>
              <w:suppressAutoHyphens/>
            </w:pPr>
            <w:r>
              <w:t>•</w:t>
            </w:r>
            <w:r>
              <w:tab/>
              <w:t>wymienić wybrane organizacje, instytucje, kraje, zjawiska, stosując skrótowce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24" w:type="dxa"/>
              <w:right w:w="113" w:type="dxa"/>
            </w:tcMar>
            <w:hideMark/>
          </w:tcPr>
          <w:p w14:paraId="62FCE4B9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1ADF7270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 wyodrębnić w słuchanym/czytanym tekście szczegółowe informacje dotyczące wykonywania wybranych zawod</w:t>
            </w:r>
            <w:r>
              <w:rPr>
                <w:lang w:bidi="ar-YE"/>
              </w:rPr>
              <w:t>ów</w:t>
            </w:r>
            <w:r>
              <w:t xml:space="preserve"> artystycznych </w:t>
            </w:r>
          </w:p>
          <w:p w14:paraId="0935F561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przetwarzać treści przedstawione w materiale ikonograficznym, dotyczącym wybranych zawodów artystycznych, i wyrażać je w języku rosyjskim</w:t>
            </w:r>
          </w:p>
          <w:p w14:paraId="761330AC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 wypowiedź na temat wykonywania wybranych zawodów artystycznych (z niewielkimi uchybieniami gramatycznymi)</w:t>
            </w:r>
          </w:p>
          <w:p w14:paraId="593F3DA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wyodrębnić w słuchanym/czytanym tekście szczegółowe </w:t>
            </w:r>
            <w:r>
              <w:t>informacje dotyczące pobytu w muzeum</w:t>
            </w:r>
          </w:p>
          <w:p w14:paraId="6A2D2394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przetwarzać treści przedstawione w materiale ikonograficznym, dotyczącym pobytu w wybranych instytucjach kultury, i wyrażać je w języku rosyjskim</w:t>
            </w:r>
          </w:p>
          <w:p w14:paraId="60BAE4E4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 wypowiedź na temat pobytu w wybranych instytucjach kultury (z niewielkimi uchybieniami gramatycznymi)</w:t>
            </w:r>
          </w:p>
          <w:p w14:paraId="7CEBEFE4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szczegółowe informacje dotyczące biografii Antoniego Czechowa</w:t>
            </w:r>
          </w:p>
          <w:p w14:paraId="025F01B5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sformułować dłuższą wypowiedź na temat biografii Antoniego Czechowa (z niewielkimi </w:t>
            </w:r>
            <w:r>
              <w:lastRenderedPageBreak/>
              <w:t>uchybieniami gramatycznymi)</w:t>
            </w:r>
          </w:p>
          <w:p w14:paraId="11D1243F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wyodrębnić w słuchanym/czytanym tekście szczegółowe informacje dotyczące treści adaptacji opowiadania </w:t>
            </w:r>
            <w:r>
              <w:rPr>
                <w:rStyle w:val="BukwyBoldCondensed"/>
              </w:rPr>
              <w:t>Смерть</w:t>
            </w:r>
            <w:r w:rsidRPr="002C3177">
              <w:t xml:space="preserve"> </w:t>
            </w:r>
            <w:r>
              <w:rPr>
                <w:rStyle w:val="BukwyBoldCondensed"/>
              </w:rPr>
              <w:t>чиновника</w:t>
            </w:r>
          </w:p>
          <w:p w14:paraId="1F682DCD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sformułować dłuższą wypowiedź na temat treści adaptacji opowiadania </w:t>
            </w:r>
            <w:r>
              <w:rPr>
                <w:rStyle w:val="BukwyBoldCondensed"/>
              </w:rPr>
              <w:t>Смерть</w:t>
            </w:r>
            <w:r w:rsidRPr="002C3177">
              <w:t xml:space="preserve"> </w:t>
            </w:r>
            <w:r>
              <w:rPr>
                <w:rStyle w:val="BukwyBoldCondensed"/>
              </w:rPr>
              <w:t>чиновника</w:t>
            </w:r>
            <w:r>
              <w:t xml:space="preserve"> (z niewielkimi uchybieniami gramatycznymi)</w:t>
            </w:r>
          </w:p>
          <w:p w14:paraId="7AB1E2B1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szczegółowe informacje dotyczące korzystania z wybranych środków masowego przekazu</w:t>
            </w:r>
          </w:p>
          <w:p w14:paraId="15529C9C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określić rodzaj wysłuchanej/przeczytanej wiadomości</w:t>
            </w:r>
          </w:p>
          <w:p w14:paraId="1D4ECD56" w14:textId="77777777" w:rsidR="002C3177" w:rsidRDefault="002C3177" w:rsidP="00C420EA">
            <w:pPr>
              <w:pStyle w:val="PSOTabelakomorka-punktykropki"/>
            </w:pPr>
            <w:r>
              <w:lastRenderedPageBreak/>
              <w:t>•</w:t>
            </w:r>
            <w:r>
              <w:tab/>
              <w:t>sformułować dłuższą wypowiedź – opinię na temat wybranych środków masowego przekazu (z niewielkimi uchybieniami gramatycznymi)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24" w:type="dxa"/>
              <w:right w:w="113" w:type="dxa"/>
            </w:tcMar>
          </w:tcPr>
          <w:p w14:paraId="73282CB6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6748457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zainicjować i poprowadzić rozmowę na temat wykonywania wybranych zawod</w:t>
            </w:r>
            <w:r>
              <w:rPr>
                <w:lang w:bidi="ar-YE"/>
              </w:rPr>
              <w:t>ów</w:t>
            </w:r>
            <w:r>
              <w:t xml:space="preserve"> artystycznych</w:t>
            </w:r>
          </w:p>
          <w:p w14:paraId="5A9DD01A" w14:textId="77777777" w:rsidR="002C3177" w:rsidRDefault="002C3177" w:rsidP="00C420EA">
            <w:pPr>
              <w:pStyle w:val="PSOTabelakomorka-punktykropki"/>
              <w:suppressAutoHyphens/>
            </w:pPr>
            <w:r>
              <w:t>•</w:t>
            </w:r>
            <w:r>
              <w:tab/>
              <w:t xml:space="preserve">sformułować dłuższą wypowiedź na temat osoby wykonującej zawód artystyczny (z wykorzystaniem źródeł </w:t>
            </w:r>
            <w:proofErr w:type="spellStart"/>
            <w:r>
              <w:t>pozapodręcznikowych</w:t>
            </w:r>
            <w:proofErr w:type="spellEnd"/>
            <w:r>
              <w:t>)</w:t>
            </w:r>
          </w:p>
          <w:p w14:paraId="73456888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zainicjować i poprowadzić rozmowę na temat pobytu w wybranych instytucjach kultury</w:t>
            </w:r>
          </w:p>
          <w:p w14:paraId="48C8299C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sformułować dłuższą wypowiedź na temat pobytu w wybranej instytucji kultury (poprawną pod względem leksykalno-gramatycznym, wyróżniającą się płynnością, bogactwem leksykalnym </w:t>
            </w:r>
            <w:r>
              <w:t>i różnorodnością struktur wykraczających poza program)</w:t>
            </w:r>
          </w:p>
          <w:p w14:paraId="41F1176B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swobodnie wypowiedzieć się na temat wysłuchanego/przeczytanego tekstu dotyczącego biografii znanego pisarza (używając poprawnych struktur gramatyczno-leksykalnych) zainicjować i poprowadzić rozmowę na temat opowiadania </w:t>
            </w:r>
            <w:r>
              <w:rPr>
                <w:rStyle w:val="BukwyBoldCondensed"/>
              </w:rPr>
              <w:t>Смерть</w:t>
            </w:r>
            <w:r w:rsidRPr="002C3177">
              <w:t xml:space="preserve"> </w:t>
            </w:r>
            <w:r>
              <w:rPr>
                <w:rStyle w:val="BukwyBoldCondensed"/>
              </w:rPr>
              <w:t>чиновника</w:t>
            </w:r>
            <w:r w:rsidRPr="002C3177">
              <w:t xml:space="preserve"> </w:t>
            </w:r>
          </w:p>
          <w:p w14:paraId="591C443A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sformułować dłuższą wypowiedź na temat opowiadania </w:t>
            </w:r>
            <w:r>
              <w:rPr>
                <w:rStyle w:val="BukwyBoldCondensed"/>
              </w:rPr>
              <w:t>Смерть</w:t>
            </w:r>
            <w:r w:rsidRPr="002C3177">
              <w:t xml:space="preserve"> </w:t>
            </w:r>
            <w:r>
              <w:rPr>
                <w:rStyle w:val="BukwyBoldCondensed"/>
              </w:rPr>
              <w:t>чиновника</w:t>
            </w:r>
            <w:r>
              <w:t xml:space="preserve"> (poprawną pod względem leksykalno-gramatycznym, wyróżniającą się płynnością, bogactwem leksykalnym i różnorodnością </w:t>
            </w:r>
            <w:r>
              <w:lastRenderedPageBreak/>
              <w:t>struktur wykraczających poza program)</w:t>
            </w:r>
          </w:p>
          <w:p w14:paraId="2C72558A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zainicjować i poprowadzić rozmowę na temat ulubionej lektury</w:t>
            </w:r>
          </w:p>
          <w:p w14:paraId="39485B43" w14:textId="77777777" w:rsidR="002C3177" w:rsidRDefault="002C3177" w:rsidP="00C420EA">
            <w:pPr>
              <w:pStyle w:val="PSOTabelakomorka-punktykropki"/>
            </w:pPr>
          </w:p>
          <w:p w14:paraId="27E1E1CC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 wypowiedź na temat ulubionej lektury(poprawną pod względem leksykalno-gramatycznym, wyróżniającą się płynnością, bogactwem leksykalnym i różnorodnością struktur wykraczających poza program)</w:t>
            </w:r>
          </w:p>
          <w:p w14:paraId="1FA01B64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zainicjować i poprowadzić rozmowę na temat wybranych środków masowego przekazu</w:t>
            </w:r>
          </w:p>
          <w:p w14:paraId="5C477B5B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sformułować dłuższą wypowiedź – opinię na temat środków masowego </w:t>
            </w:r>
            <w:r>
              <w:lastRenderedPageBreak/>
              <w:t>przekazu(poprawną pod względem leksykalno</w:t>
            </w:r>
            <w:r>
              <w:softHyphen/>
              <w:t>‍</w:t>
            </w:r>
            <w:r>
              <w:noBreakHyphen/>
              <w:t>gramatycznym, wyróżniającą się płynnością, bogactwem leksykalnym i różnorodnością struktur wykraczających poza program)</w:t>
            </w:r>
          </w:p>
          <w:p w14:paraId="3D543C75" w14:textId="77777777" w:rsidR="002C3177" w:rsidRDefault="002C3177" w:rsidP="00C420EA">
            <w:pPr>
              <w:pStyle w:val="PSOTabelakomorka-punktykropki"/>
              <w:suppressAutoHyphens/>
            </w:pPr>
            <w:r>
              <w:t>•</w:t>
            </w:r>
            <w:r>
              <w:tab/>
              <w:t xml:space="preserve">zrozumieć autentyczny tekst dotyczący popularnego plakatu i przekazać jego treść </w:t>
            </w:r>
          </w:p>
          <w:p w14:paraId="63A02BA5" w14:textId="77777777" w:rsidR="002C3177" w:rsidRDefault="002C3177" w:rsidP="00C420EA">
            <w:pPr>
              <w:pStyle w:val="PSOTabelakomorka-punktykropki"/>
            </w:pPr>
          </w:p>
        </w:tc>
      </w:tr>
      <w:tr w:rsidR="002C3177" w14:paraId="1E6A3FA1" w14:textId="77777777" w:rsidTr="00C420EA">
        <w:trPr>
          <w:trHeight w:val="283"/>
        </w:trPr>
        <w:tc>
          <w:tcPr>
            <w:tcW w:w="175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  <w:hideMark/>
          </w:tcPr>
          <w:p w14:paraId="1A9103E8" w14:textId="77777777" w:rsidR="002C3177" w:rsidRDefault="002C3177" w:rsidP="00C420EA">
            <w:pPr>
              <w:pStyle w:val="PLANWYNIKOWY-rozdzial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6. </w:t>
            </w:r>
            <w:r>
              <w:rPr>
                <w:caps/>
                <w:lang w:val="ru-RU"/>
              </w:rPr>
              <w:t>Общество</w:t>
            </w:r>
            <w:r>
              <w:rPr>
                <w:lang w:val="ru-RU"/>
              </w:rPr>
              <w:t xml:space="preserve"> </w:t>
            </w:r>
          </w:p>
          <w:p w14:paraId="484F9C05" w14:textId="77777777" w:rsidR="002C3177" w:rsidRDefault="002C3177" w:rsidP="00C420EA">
            <w:pPr>
              <w:pStyle w:val="PLANWYNIKOWY-rozdzial"/>
              <w:rPr>
                <w:lang w:val="ru-RU"/>
              </w:rPr>
            </w:pPr>
            <w:r>
              <w:rPr>
                <w:lang w:val="ru-RU"/>
              </w:rPr>
              <w:t>Поиск работы</w:t>
            </w:r>
          </w:p>
          <w:p w14:paraId="31214342" w14:textId="77777777" w:rsidR="002C3177" w:rsidRDefault="002C3177" w:rsidP="00C420EA">
            <w:pPr>
              <w:pStyle w:val="PLANWYNIKOWY-rozdzial"/>
              <w:rPr>
                <w:lang w:val="ru-RU"/>
              </w:rPr>
            </w:pPr>
            <w:r>
              <w:rPr>
                <w:lang w:val="ru-RU"/>
              </w:rPr>
              <w:t>Проблемы</w:t>
            </w:r>
          </w:p>
          <w:p w14:paraId="641E13D7" w14:textId="77777777" w:rsidR="002C3177" w:rsidRDefault="002C3177" w:rsidP="00C420EA">
            <w:pPr>
              <w:pStyle w:val="PLANWYNIKOWY-rozdzial"/>
              <w:rPr>
                <w:lang w:val="ru-RU"/>
              </w:rPr>
            </w:pPr>
            <w:r>
              <w:rPr>
                <w:lang w:val="ru-RU"/>
              </w:rPr>
              <w:t>Преступность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70EC0947" w14:textId="77777777" w:rsidR="002C3177" w:rsidRDefault="002C3177" w:rsidP="00C420EA">
            <w:pPr>
              <w:pStyle w:val="PSOTabelakomorka"/>
            </w:pPr>
            <w:r>
              <w:t>Uczeń potrafi:</w:t>
            </w:r>
          </w:p>
          <w:p w14:paraId="2A2CD165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wymienić wybrane działania związane z poszukiwaniem/podejmowaniem pracy</w:t>
            </w:r>
          </w:p>
          <w:p w14:paraId="1469D90D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zrozumieć krótkie informacje dotyczące poszukiwania/podejmowania pracy (osoba, podstawowe działania, rodzaj pracy)</w:t>
            </w:r>
          </w:p>
          <w:p w14:paraId="3BB87488" w14:textId="77777777" w:rsidR="002C3177" w:rsidRDefault="002C3177" w:rsidP="00C420EA">
            <w:pPr>
              <w:pStyle w:val="PSOTabelakomorka-punktykropki"/>
            </w:pPr>
            <w:r>
              <w:lastRenderedPageBreak/>
              <w:t>•</w:t>
            </w:r>
            <w:r>
              <w:tab/>
              <w:t>sformułować krótką wypowiedź na temat poszukiwania/podejmowania pracy (osoba, podstawowe działania, rodzaj pracy)</w:t>
            </w:r>
          </w:p>
          <w:p w14:paraId="2E5B50B6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wymienić wybrane problemy społeczne</w:t>
            </w:r>
          </w:p>
          <w:p w14:paraId="00341EA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zrozumieć krótkie informacje dotyczące wybranych problemów społecznych (problem, osoba/osoby, miejsce)</w:t>
            </w:r>
          </w:p>
          <w:p w14:paraId="6A88998C" w14:textId="77777777" w:rsidR="002C3177" w:rsidRDefault="002C3177" w:rsidP="00C420EA">
            <w:pPr>
              <w:pStyle w:val="PSOTabelakomorka-punktykropki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15778880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25BC42EF" w14:textId="77777777" w:rsidR="002C3177" w:rsidRDefault="002C3177" w:rsidP="00C420EA">
            <w:pPr>
              <w:pStyle w:val="PSOTabelakomorka-punktykropki"/>
              <w:rPr>
                <w:spacing w:val="-5"/>
              </w:rPr>
            </w:pPr>
            <w:r>
              <w:rPr>
                <w:spacing w:val="-5"/>
              </w:rPr>
              <w:t>•</w:t>
            </w:r>
            <w:r>
              <w:rPr>
                <w:spacing w:val="-5"/>
              </w:rPr>
              <w:tab/>
              <w:t>wyodrębnić w słuchanym/czytanym tekście (z poznaną wcześniej leksyką) podstawowe informacje dotyczące poszukiwania/podejmowania pracy</w:t>
            </w:r>
          </w:p>
          <w:p w14:paraId="426099A6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modyfikować dialog wzorcowy dotyczący poszukiwania/podejmowania </w:t>
            </w:r>
            <w:r>
              <w:lastRenderedPageBreak/>
              <w:t>pracy, wprowadzając do niego własne realia</w:t>
            </w:r>
          </w:p>
          <w:p w14:paraId="0EF35272" w14:textId="77777777" w:rsidR="002C3177" w:rsidRDefault="002C3177" w:rsidP="00C420EA">
            <w:pPr>
              <w:pStyle w:val="PSOTabelakomorka-punktykropki"/>
              <w:rPr>
                <w:spacing w:val="-4"/>
              </w:rPr>
            </w:pPr>
            <w:r>
              <w:rPr>
                <w:spacing w:val="-4"/>
              </w:rPr>
              <w:t>•</w:t>
            </w:r>
            <w:r>
              <w:rPr>
                <w:spacing w:val="-4"/>
              </w:rPr>
              <w:tab/>
              <w:t xml:space="preserve">sformułować krótką wypowiedź – list motywacyjny, wprowadzając do opracowanego wcześniej tekstu realia własne określić główną myśl wysłuchanego/przeczytanego tekstu </w:t>
            </w:r>
          </w:p>
          <w:p w14:paraId="27AE8A6D" w14:textId="77777777" w:rsidR="002C3177" w:rsidRDefault="002C3177" w:rsidP="00C420EA">
            <w:pPr>
              <w:pStyle w:val="PSOTabelakomorka-punktykropki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6E01351C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3F5F783F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zadawać pytania dotyczące wybranych działań związanych z poszukiwaniem/podejmowaniem pracy i udzielać na nie odpowiedzi</w:t>
            </w:r>
          </w:p>
          <w:p w14:paraId="4C94D324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wyodrębnić w słuchanym/czytanym tekście (z poznaną wcześniej leksyką) </w:t>
            </w:r>
            <w:r>
              <w:lastRenderedPageBreak/>
              <w:t>szczegółowe informacje dotyczące poszukiwania/podejmowania pracy</w:t>
            </w:r>
          </w:p>
          <w:p w14:paraId="0474E625" w14:textId="77777777" w:rsidR="002C3177" w:rsidRDefault="002C3177" w:rsidP="00C420EA">
            <w:pPr>
              <w:pStyle w:val="PSOTabelakomorka-punktykropki"/>
              <w:rPr>
                <w:spacing w:val="-2"/>
              </w:rPr>
            </w:pPr>
            <w:r>
              <w:rPr>
                <w:spacing w:val="-2"/>
              </w:rPr>
              <w:t>•</w:t>
            </w:r>
            <w:r>
              <w:rPr>
                <w:spacing w:val="-2"/>
              </w:rPr>
              <w:tab/>
              <w:t>określić kontekst sytuacyjny na podstawie wysłuchanego/przeczytanego tekstu dotyczącego poszukiwania pracy</w:t>
            </w:r>
          </w:p>
          <w:p w14:paraId="13ADD9A8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wypowiedź – list motywacyjny (z niewielkimi uchybieniami leksykalno-gramatycznymi)</w:t>
            </w:r>
          </w:p>
          <w:p w14:paraId="0F83CF10" w14:textId="77777777" w:rsidR="002C3177" w:rsidRDefault="002C3177" w:rsidP="00C420EA">
            <w:pPr>
              <w:pStyle w:val="PSOTabelakomorka-punktykropki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  <w:hideMark/>
          </w:tcPr>
          <w:p w14:paraId="4EAB41CC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1B0816AA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szczegółowe informacje dotyczące poszukiwania/podejmowania pracy</w:t>
            </w:r>
          </w:p>
          <w:p w14:paraId="205A2C49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przetwarzać treści przedstawione w materiale ikonograficznym, </w:t>
            </w:r>
            <w:r>
              <w:lastRenderedPageBreak/>
              <w:t>dotyczącym poszukiwania/podejmowania pracy, i wyrażać je w języku rosyjskim</w:t>
            </w:r>
          </w:p>
          <w:p w14:paraId="3E61ACA9" w14:textId="77777777" w:rsidR="002C3177" w:rsidRDefault="002C3177" w:rsidP="00C420EA">
            <w:pPr>
              <w:pStyle w:val="PSOTabelakomorka-punktykropki"/>
              <w:rPr>
                <w:spacing w:val="-4"/>
              </w:rPr>
            </w:pPr>
            <w:r>
              <w:rPr>
                <w:spacing w:val="-4"/>
              </w:rPr>
              <w:t>•</w:t>
            </w:r>
            <w:r>
              <w:rPr>
                <w:spacing w:val="-4"/>
              </w:rPr>
              <w:tab/>
              <w:t>sformułować dłuższą wypowiedź – list motywacyjny (z niewielkimi uchybieniami gramatycznymi)</w:t>
            </w:r>
          </w:p>
          <w:p w14:paraId="44299574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szczegółowe informacje dotyczące wybranych problemów społecznych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42" w:type="dxa"/>
              <w:right w:w="113" w:type="dxa"/>
            </w:tcMar>
            <w:hideMark/>
          </w:tcPr>
          <w:p w14:paraId="0A57569D" w14:textId="77777777" w:rsidR="002C3177" w:rsidRDefault="002C3177" w:rsidP="00C420EA">
            <w:pPr>
              <w:pStyle w:val="PSOTabelakomorka"/>
            </w:pPr>
            <w:r>
              <w:lastRenderedPageBreak/>
              <w:t>Uczeń potrafi:</w:t>
            </w:r>
          </w:p>
          <w:p w14:paraId="53A285D9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zainicjować i poprowadzić rozmowę na temat poszukiwania/</w:t>
            </w:r>
            <w:proofErr w:type="spellStart"/>
            <w:r>
              <w:t>podejmo-wania</w:t>
            </w:r>
            <w:proofErr w:type="spellEnd"/>
            <w:r>
              <w:t xml:space="preserve"> pracy</w:t>
            </w:r>
          </w:p>
          <w:p w14:paraId="1CF5B43F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</w:t>
            </w:r>
          </w:p>
          <w:p w14:paraId="19108345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wypowiedź na temat poszukiwania/podejmowania pracy(wyróżniającą się </w:t>
            </w:r>
            <w:r>
              <w:lastRenderedPageBreak/>
              <w:t>płynnością, bogactwem leksykalnym i różnorodnością struktur wykraczających poza program)</w:t>
            </w:r>
          </w:p>
          <w:p w14:paraId="2988B241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zainicjować i poprowadzić rozmowę na temat wybranych problemów społecznych</w:t>
            </w:r>
          </w:p>
          <w:p w14:paraId="7C2B2653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sformułować dłuższą wypowiedź na temat wybranych problemów społecznych (z wykorzystaniem źródeł </w:t>
            </w:r>
            <w:proofErr w:type="spellStart"/>
            <w:r>
              <w:t>pozapodręcznikowych</w:t>
            </w:r>
            <w:proofErr w:type="spellEnd"/>
            <w:r>
              <w:t>)</w:t>
            </w:r>
          </w:p>
        </w:tc>
      </w:tr>
      <w:tr w:rsidR="002C3177" w14:paraId="777724B6" w14:textId="77777777" w:rsidTr="00C420EA">
        <w:trPr>
          <w:trHeight w:val="6812"/>
        </w:trPr>
        <w:tc>
          <w:tcPr>
            <w:tcW w:w="175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6D17D888" w14:textId="77777777" w:rsidR="002C3177" w:rsidRDefault="002C3177" w:rsidP="00C420EA">
            <w:pPr>
              <w:pStyle w:val="Brakstyluakapitowego"/>
              <w:spacing w:line="240" w:lineRule="auto"/>
              <w:rPr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hideMark/>
          </w:tcPr>
          <w:p w14:paraId="46DAB97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na temat wybranych problemów społecznych (problem, osoba/osoby, miejsce)</w:t>
            </w:r>
          </w:p>
          <w:p w14:paraId="5009DEF9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wymienić wybrane rodzaje przestępstw i kar</w:t>
            </w:r>
          </w:p>
          <w:p w14:paraId="25BBE102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zrozumieć krótkie informacje dotyczące przestępczości (osoba/osoby, przestępstwo, kara)</w:t>
            </w:r>
          </w:p>
          <w:p w14:paraId="33B3C871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krótką wypowiedź na temat przestępczości (osoba/osoby, przestępstwo, kara)</w:t>
            </w:r>
          </w:p>
          <w:p w14:paraId="131D722B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 xml:space="preserve">stosować formy mianownika zaimków uogólniających: </w:t>
            </w:r>
            <w:r>
              <w:rPr>
                <w:rStyle w:val="BukwyBoldCondensed"/>
              </w:rPr>
              <w:t>весь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каждый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любой</w:t>
            </w:r>
            <w:r>
              <w:rPr>
                <w:rStyle w:val="Bold"/>
              </w:rPr>
              <w:t xml:space="preserve">, </w:t>
            </w:r>
            <w:r>
              <w:rPr>
                <w:rStyle w:val="BukwyBoldCondensed"/>
              </w:rPr>
              <w:t>всякий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6BB18A4D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słuchanym/czytanym tekście (z poznaną wcześniej leksyką) podstawowe informacje dotyczące wybranych problemów społecznych</w:t>
            </w:r>
          </w:p>
          <w:p w14:paraId="15138C09" w14:textId="77777777" w:rsidR="002C3177" w:rsidRDefault="002C3177" w:rsidP="00C420EA">
            <w:pPr>
              <w:pStyle w:val="PSOTabelakomorka-punktykropki"/>
              <w:rPr>
                <w:spacing w:val="-5"/>
              </w:rPr>
            </w:pPr>
            <w:r>
              <w:rPr>
                <w:spacing w:val="-5"/>
              </w:rPr>
              <w:t>•</w:t>
            </w:r>
            <w:r>
              <w:rPr>
                <w:spacing w:val="-5"/>
              </w:rPr>
              <w:tab/>
              <w:t xml:space="preserve">sformułować krótką wypowiedź na temat wybranych problemów społecznych, wprowadzając do opracowanego wcześniej tekstu realia własne </w:t>
            </w:r>
          </w:p>
          <w:p w14:paraId="72FD41DA" w14:textId="7F348E0C" w:rsidR="00A428BC" w:rsidRPr="00A428BC" w:rsidRDefault="002C3177" w:rsidP="00C420EA">
            <w:pPr>
              <w:pStyle w:val="PSOTabelakomorka-punktykropki"/>
              <w:rPr>
                <w:spacing w:val="-5"/>
              </w:rPr>
            </w:pPr>
            <w:r>
              <w:rPr>
                <w:spacing w:val="-5"/>
              </w:rPr>
              <w:t>•</w:t>
            </w:r>
            <w:r>
              <w:rPr>
                <w:spacing w:val="-5"/>
              </w:rPr>
              <w:tab/>
              <w:t>wyodrębnić w słuchanym/czytanym tekście (z poznaną wcześniej leksyką) podstawowe informacje dotyczące wybranych wykroczeń, przestępstw i kar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hideMark/>
          </w:tcPr>
          <w:p w14:paraId="78D42D45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wyodrębnić w czytanym/słuchanym tekście (z poznaną wcześniej leksyką) szczegółowe informacje dotyczące wybranych problemów społecznych</w:t>
            </w:r>
          </w:p>
          <w:p w14:paraId="7ED9B19D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określić kontekst sytuacyjny na podstawie wysłuchanych/przeczytanych tekstów dotyczących wybranych problemów społecznych</w:t>
            </w:r>
          </w:p>
          <w:p w14:paraId="007FD67D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wypowiedź na temat wybranych problemów społecznych (z niewielkimi uchybieniami leksykalno</w:t>
            </w:r>
            <w:r>
              <w:noBreakHyphen/>
            </w:r>
            <w:proofErr w:type="spellStart"/>
            <w:r>
              <w:t>gramatycz</w:t>
            </w:r>
            <w:proofErr w:type="spellEnd"/>
            <w:r>
              <w:t>-</w:t>
            </w:r>
            <w:proofErr w:type="spellStart"/>
            <w:r>
              <w:t>nymi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hideMark/>
          </w:tcPr>
          <w:p w14:paraId="43543607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 wypowiedź na temat wybranych problemów społecznych (z niewielkimi uchybieniami gramatycznymi)</w:t>
            </w:r>
          </w:p>
          <w:p w14:paraId="10A9825D" w14:textId="77777777" w:rsidR="002C3177" w:rsidRDefault="002C3177" w:rsidP="00C420EA">
            <w:pPr>
              <w:pStyle w:val="PSOTabelakomorka-punktykropki"/>
              <w:suppressAutoHyphens/>
              <w:rPr>
                <w:spacing w:val="-2"/>
              </w:rPr>
            </w:pPr>
            <w:r>
              <w:rPr>
                <w:spacing w:val="-2"/>
              </w:rPr>
              <w:t>•</w:t>
            </w:r>
            <w:r>
              <w:rPr>
                <w:spacing w:val="-2"/>
              </w:rPr>
              <w:tab/>
              <w:t>wyodrębnić w słuchanym/czytanym tekście szczegółowe informacje dotyczące wybranych wykroczeń, przestępstw i kar</w:t>
            </w:r>
          </w:p>
          <w:p w14:paraId="51FAE43A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sformułować dłuższą wypowiedź na temat przestępczości w swoim miejscu zamieszkania (z niewielkimi uchybieniami gramatycznymi)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211278FD" w14:textId="77777777" w:rsidR="002C3177" w:rsidRDefault="002C3177" w:rsidP="00C420EA">
            <w:pPr>
              <w:pStyle w:val="PSOTabelakomorka-punktykropki"/>
            </w:pPr>
            <w:r>
              <w:t>•</w:t>
            </w:r>
            <w:r>
              <w:tab/>
              <w:t>zainicjować i poprowadzić rozmowę na temat wybranych wykroczeń, przestępstw i kar</w:t>
            </w:r>
          </w:p>
          <w:p w14:paraId="21E208C5" w14:textId="4C329A62" w:rsidR="002C3177" w:rsidRPr="003C1E0E" w:rsidRDefault="002C3177" w:rsidP="00C420EA">
            <w:pPr>
              <w:pStyle w:val="PSOTabelakomorka-punktykropki"/>
              <w:rPr>
                <w:spacing w:val="-2"/>
              </w:rPr>
            </w:pPr>
            <w:r>
              <w:rPr>
                <w:spacing w:val="-2"/>
              </w:rPr>
              <w:t>•</w:t>
            </w:r>
            <w:r>
              <w:rPr>
                <w:spacing w:val="-2"/>
              </w:rPr>
              <w:tab/>
              <w:t>swobodnie wypowiedzieć się na temat przeczytanego/wysłuchanego tekstu dotyczącego przestępczyni – pierwowzoru bohaterek wielu powieści i filmów (używając poprawnych struktur gramatyczno</w:t>
            </w:r>
            <w:r>
              <w:rPr>
                <w:spacing w:val="-2"/>
              </w:rPr>
              <w:noBreakHyphen/>
            </w:r>
            <w:proofErr w:type="spellStart"/>
            <w:r>
              <w:rPr>
                <w:spacing w:val="-2"/>
              </w:rPr>
              <w:t>leksykal</w:t>
            </w:r>
            <w:proofErr w:type="spellEnd"/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nych</w:t>
            </w:r>
            <w:proofErr w:type="spellEnd"/>
            <w:r>
              <w:rPr>
                <w:spacing w:val="-2"/>
              </w:rPr>
              <w:t xml:space="preserve">) </w:t>
            </w:r>
          </w:p>
        </w:tc>
      </w:tr>
    </w:tbl>
    <w:p w14:paraId="61EDD8B9" w14:textId="77777777" w:rsidR="00DD35D9" w:rsidRDefault="00DD35D9"/>
    <w:sectPr w:rsidR="00DD35D9" w:rsidSect="002C3177"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endaPl RegularCondensed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77"/>
    <w:rsid w:val="000433F8"/>
    <w:rsid w:val="00065355"/>
    <w:rsid w:val="00254EBD"/>
    <w:rsid w:val="002C3177"/>
    <w:rsid w:val="003C1E0E"/>
    <w:rsid w:val="00414EA4"/>
    <w:rsid w:val="004F6621"/>
    <w:rsid w:val="005A4A41"/>
    <w:rsid w:val="00635187"/>
    <w:rsid w:val="00A37364"/>
    <w:rsid w:val="00A428BC"/>
    <w:rsid w:val="00C420EA"/>
    <w:rsid w:val="00D26F79"/>
    <w:rsid w:val="00DD35D9"/>
    <w:rsid w:val="00F1336E"/>
    <w:rsid w:val="00F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8010"/>
  <w15:chartTrackingRefBased/>
  <w15:docId w15:val="{E4B8BA71-3972-473A-86DC-AAA66006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1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2C3177"/>
    <w:pPr>
      <w:autoSpaceDE w:val="0"/>
      <w:autoSpaceDN w:val="0"/>
      <w:adjustRightInd w:val="0"/>
      <w:spacing w:after="0" w:line="288" w:lineRule="auto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Tabelaglowka">
    <w:name w:val="Tabela: glowka"/>
    <w:basedOn w:val="Brakstyluakapitowego"/>
    <w:uiPriority w:val="99"/>
    <w:rsid w:val="002C3177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PLANWYNIKOWY-rozdzial">
    <w:name w:val="PLAN WYNIKOWY - rozdzial"/>
    <w:basedOn w:val="Brakstyluakapitowego"/>
    <w:uiPriority w:val="99"/>
    <w:rsid w:val="002C3177"/>
    <w:pPr>
      <w:tabs>
        <w:tab w:val="left" w:pos="170"/>
      </w:tabs>
      <w:spacing w:line="240" w:lineRule="atLeast"/>
    </w:pPr>
    <w:rPr>
      <w:rFonts w:ascii="Myriad Pro Cond" w:hAnsi="Myriad Pro Cond" w:cs="Myriad Pro Cond"/>
      <w:b/>
      <w:bCs/>
      <w:color w:val="0032FF"/>
      <w:sz w:val="20"/>
      <w:szCs w:val="20"/>
    </w:rPr>
  </w:style>
  <w:style w:type="paragraph" w:customStyle="1" w:styleId="PSOTabelakomorka">
    <w:name w:val="PSO Tabela: komorka"/>
    <w:basedOn w:val="Brakstyluakapitowego"/>
    <w:uiPriority w:val="99"/>
    <w:rsid w:val="002C3177"/>
    <w:rPr>
      <w:rFonts w:ascii="AgendaPl RegularCondensed" w:hAnsi="AgendaPl RegularCondensed" w:cs="AgendaPl RegularCondensed"/>
      <w:sz w:val="20"/>
      <w:szCs w:val="20"/>
    </w:rPr>
  </w:style>
  <w:style w:type="paragraph" w:customStyle="1" w:styleId="PSOTabelakomorka-punktykropki">
    <w:name w:val="PSO Tabela: komorka - punkty kropki"/>
    <w:basedOn w:val="PSOTabelakomorka"/>
    <w:uiPriority w:val="99"/>
    <w:rsid w:val="002C3177"/>
    <w:pPr>
      <w:tabs>
        <w:tab w:val="left" w:pos="170"/>
      </w:tabs>
      <w:ind w:left="170" w:hanging="170"/>
    </w:pPr>
  </w:style>
  <w:style w:type="character" w:customStyle="1" w:styleId="BukwyBoldCondensed">
    <w:name w:val="Bukwy Bold Condensed"/>
    <w:uiPriority w:val="99"/>
    <w:rsid w:val="002C3177"/>
    <w:rPr>
      <w:rFonts w:ascii="Myriad Pro Cond" w:hAnsi="Myriad Pro Cond" w:cs="Myriad Pro Cond" w:hint="default"/>
      <w:b/>
      <w:bCs/>
      <w:lang w:val="ru-RU"/>
    </w:rPr>
  </w:style>
  <w:style w:type="character" w:customStyle="1" w:styleId="Bold">
    <w:name w:val="Bold"/>
    <w:uiPriority w:val="99"/>
    <w:rsid w:val="002C3177"/>
    <w:rPr>
      <w:b/>
      <w:bCs/>
    </w:rPr>
  </w:style>
  <w:style w:type="paragraph" w:styleId="Bezodstpw">
    <w:name w:val="No Spacing"/>
    <w:link w:val="BezodstpwZnak"/>
    <w:uiPriority w:val="1"/>
    <w:qFormat/>
    <w:rsid w:val="002C317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C317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2751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Z JĘZYKA ROSYJSKIEGO DLA KLAS V PO SP                                     NA ROK SZKOLNY 2023/2024</vt:lpstr>
    </vt:vector>
  </TitlesOfParts>
  <Company/>
  <LinksUpToDate>false</LinksUpToDate>
  <CharactersWithSpaces>19225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JĘZYKA ROSYJSKIEGO DLA KLAS V PO SP                                     NA ROK SZKOLNY 2024/2025</dc:title>
  <dc:subject>opracowane przez Renatę Broniarz na podstawie podręcznika Как раз 4 autorstwa Olgi Tatarchyk zgodne z   programem nauczania i  nową podstawą programową 2024</dc:subject>
  <dc:creator>Wymagania są modyfikowane przez nauczyciela przedmiotu.</dc:creator>
  <cp:keywords/>
  <dc:description/>
  <cp:lastModifiedBy>User</cp:lastModifiedBy>
  <cp:revision>3</cp:revision>
  <dcterms:created xsi:type="dcterms:W3CDTF">2024-08-30T22:40:00Z</dcterms:created>
  <dcterms:modified xsi:type="dcterms:W3CDTF">2024-08-30T22:54:00Z</dcterms:modified>
</cp:coreProperties>
</file>