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2F7D" w14:textId="43BF7248" w:rsidR="00355F8E" w:rsidRPr="00355F8E" w:rsidRDefault="00355F8E" w:rsidP="001E2A87">
      <w:pPr>
        <w:jc w:val="both"/>
      </w:pPr>
      <w:r>
        <w:rPr>
          <w:color w:val="000000"/>
          <w:sz w:val="27"/>
          <w:szCs w:val="27"/>
        </w:rPr>
        <w:t xml:space="preserve">Wymagania edukacyjne z przedmiotu </w:t>
      </w:r>
      <w:r>
        <w:t xml:space="preserve">Kontrola jakości żywności HACCP </w:t>
      </w:r>
      <w:r>
        <w:rPr>
          <w:color w:val="000000"/>
          <w:sz w:val="27"/>
          <w:szCs w:val="27"/>
        </w:rPr>
        <w:t>dla klasy IV TTŻ w roku szkolnym 2022/2023</w:t>
      </w:r>
    </w:p>
    <w:p w14:paraId="63B98E8F" w14:textId="77777777" w:rsidR="00355F8E" w:rsidRDefault="00355F8E" w:rsidP="001E2A87">
      <w:pPr>
        <w:jc w:val="both"/>
      </w:pPr>
    </w:p>
    <w:p w14:paraId="4D4736AB" w14:textId="77777777" w:rsidR="00355F8E" w:rsidRDefault="00355F8E" w:rsidP="001E2A87">
      <w:pPr>
        <w:jc w:val="both"/>
      </w:pPr>
    </w:p>
    <w:p w14:paraId="68EA62D6" w14:textId="55C8ABDB" w:rsidR="00355F8E" w:rsidRDefault="00E25EA1" w:rsidP="001E2A87">
      <w:pPr>
        <w:jc w:val="both"/>
      </w:pPr>
      <w:r>
        <w:t>Efekty kształcenia</w:t>
      </w:r>
    </w:p>
    <w:p w14:paraId="335D55C0" w14:textId="6F01AE43" w:rsidR="00355F8E" w:rsidRDefault="00E25EA1" w:rsidP="001E2A87">
      <w:pPr>
        <w:jc w:val="both"/>
      </w:pPr>
      <w:r>
        <w:t xml:space="preserve"> Uczeń:</w:t>
      </w:r>
    </w:p>
    <w:p w14:paraId="2CC9DFBD" w14:textId="76DF1140" w:rsidR="00355F8E" w:rsidRPr="00F80267" w:rsidRDefault="00355F8E" w:rsidP="001E2A8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F80267">
        <w:rPr>
          <w:rFonts w:ascii="Arial" w:hAnsi="Arial" w:cs="Arial"/>
          <w:sz w:val="20"/>
          <w:szCs w:val="20"/>
        </w:rPr>
        <w:t xml:space="preserve"> dobiera właściwą dokumentację technologiczną i normy do produkcji wyrobów spożywczych </w:t>
      </w:r>
    </w:p>
    <w:p w14:paraId="704BCCC0" w14:textId="77777777" w:rsidR="00D05A2D" w:rsidRDefault="00355F8E" w:rsidP="001E2A8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F80267">
        <w:rPr>
          <w:rFonts w:ascii="Arial" w:hAnsi="Arial" w:cs="Arial"/>
          <w:sz w:val="20"/>
          <w:szCs w:val="20"/>
        </w:rPr>
        <w:t xml:space="preserve"> korzysta z dokumentacji technologicznej i norm jakościowych do produkcji wyrobów spożywczych </w:t>
      </w:r>
    </w:p>
    <w:p w14:paraId="5799283B" w14:textId="7DDB6C14" w:rsidR="00355F8E" w:rsidRPr="00F80267" w:rsidRDefault="00355F8E" w:rsidP="001E2A8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80267">
        <w:rPr>
          <w:rFonts w:ascii="Arial" w:hAnsi="Arial" w:cs="Arial"/>
          <w:sz w:val="20"/>
          <w:szCs w:val="20"/>
        </w:rPr>
        <w:t xml:space="preserve"> sporządza dokumentację technologiczną stosowaną w produkcji wyrobów spożywczych </w:t>
      </w:r>
    </w:p>
    <w:p w14:paraId="29A93FB8" w14:textId="77BDAAE3" w:rsidR="00355F8E" w:rsidRPr="00F80267" w:rsidRDefault="00355F8E" w:rsidP="001E2A8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F80267">
        <w:rPr>
          <w:rFonts w:ascii="Arial" w:hAnsi="Arial" w:cs="Arial"/>
          <w:sz w:val="20"/>
          <w:szCs w:val="20"/>
        </w:rPr>
        <w:t xml:space="preserve"> interpretuje informacje zawarte w dokumentacji technologicznej i normach jakościowych do produkcji wyrobów spożywczych</w:t>
      </w:r>
    </w:p>
    <w:p w14:paraId="1FDCC56F" w14:textId="07C3B0B8" w:rsidR="00355F8E" w:rsidRPr="00636502" w:rsidRDefault="00355F8E" w:rsidP="001E2A8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36502">
        <w:rPr>
          <w:rFonts w:ascii="Arial" w:hAnsi="Arial" w:cs="Arial"/>
          <w:sz w:val="20"/>
          <w:szCs w:val="20"/>
        </w:rPr>
        <w:t xml:space="preserve"> wskazuje zastosowanie maszyn i urządzeń w produkcji żywności </w:t>
      </w:r>
    </w:p>
    <w:p w14:paraId="7E97A249" w14:textId="6C499D20" w:rsidR="00355F8E" w:rsidRPr="00636502" w:rsidRDefault="00355F8E" w:rsidP="001E2A8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36502">
        <w:rPr>
          <w:rFonts w:ascii="Arial" w:hAnsi="Arial" w:cs="Arial"/>
          <w:sz w:val="20"/>
          <w:szCs w:val="20"/>
        </w:rPr>
        <w:t xml:space="preserve"> wybiera parametry pracy maszyn i urządzeń</w:t>
      </w:r>
      <w:r w:rsidRPr="00355F8E">
        <w:rPr>
          <w:rFonts w:ascii="Arial" w:hAnsi="Arial" w:cs="Arial"/>
          <w:sz w:val="20"/>
          <w:szCs w:val="20"/>
        </w:rPr>
        <w:t xml:space="preserve"> </w:t>
      </w:r>
      <w:r w:rsidRPr="00636502">
        <w:rPr>
          <w:rFonts w:ascii="Arial" w:hAnsi="Arial" w:cs="Arial"/>
          <w:sz w:val="20"/>
          <w:szCs w:val="20"/>
        </w:rPr>
        <w:t xml:space="preserve">stosowanych w produkcji wyrobów spożywczych zgodnie z dokumentacją techniczno-ruchową </w:t>
      </w:r>
    </w:p>
    <w:p w14:paraId="68C525F9" w14:textId="66349169" w:rsidR="00355F8E" w:rsidRPr="00636502" w:rsidRDefault="00355F8E" w:rsidP="001E2A8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36502">
        <w:rPr>
          <w:rFonts w:ascii="Arial" w:hAnsi="Arial" w:cs="Arial"/>
          <w:sz w:val="20"/>
          <w:szCs w:val="20"/>
        </w:rPr>
        <w:t xml:space="preserve">rozpoznaje zagrożenia dla środowiska ze strony zakładów przetwórstwa spożywczego, np. zanieczyszczenie wody, powietrza i gleby </w:t>
      </w:r>
    </w:p>
    <w:p w14:paraId="6E4EA662" w14:textId="0F423223" w:rsidR="00355F8E" w:rsidRPr="00636502" w:rsidRDefault="00355F8E" w:rsidP="001E2A8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36502">
        <w:rPr>
          <w:rFonts w:ascii="Arial" w:hAnsi="Arial" w:cs="Arial"/>
          <w:sz w:val="20"/>
          <w:szCs w:val="20"/>
        </w:rPr>
        <w:t xml:space="preserve"> wskazuje sposoby zapobiegania zagrożeniom dla środowiska ze strony zakładów przetwórstwa spożywczego, np. mięsnego, mleczarskiego, owocowo-warzywnego, tłuszczowego, zbożowego </w:t>
      </w:r>
    </w:p>
    <w:p w14:paraId="149CCF84" w14:textId="34C122A0" w:rsidR="00355F8E" w:rsidRPr="00636502" w:rsidRDefault="00355F8E" w:rsidP="001E2A8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</w:t>
      </w:r>
      <w:r w:rsidRPr="00636502">
        <w:rPr>
          <w:rFonts w:ascii="Arial" w:hAnsi="Arial" w:cs="Arial"/>
          <w:sz w:val="20"/>
          <w:szCs w:val="20"/>
        </w:rPr>
        <w:t xml:space="preserve"> rozpoznaje zagrożenia jakości i bezpieczeństwa zdrowotnego żywności w przetwórstwie spożywczym </w:t>
      </w:r>
    </w:p>
    <w:p w14:paraId="5ED1C1D5" w14:textId="26434194" w:rsidR="00355F8E" w:rsidRPr="00636502" w:rsidRDefault="00355F8E" w:rsidP="001E2A8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36502">
        <w:rPr>
          <w:rFonts w:ascii="Arial" w:hAnsi="Arial" w:cs="Arial"/>
          <w:sz w:val="20"/>
          <w:szCs w:val="20"/>
        </w:rPr>
        <w:t xml:space="preserve"> klasyfikuje zagrożenia jakości i bezpieczeństwa zdrowotnego żywności (fizyczne, chemiczne i mikrobiologiczne) w przetwórstwie spożywczym </w:t>
      </w:r>
    </w:p>
    <w:p w14:paraId="30060224" w14:textId="7482905F" w:rsidR="00355F8E" w:rsidRPr="00636502" w:rsidRDefault="00355F8E" w:rsidP="001E2A8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36502">
        <w:rPr>
          <w:rFonts w:ascii="Arial" w:hAnsi="Arial" w:cs="Arial"/>
          <w:sz w:val="20"/>
          <w:szCs w:val="20"/>
        </w:rPr>
        <w:t xml:space="preserve">wyjaśnia wpływ zagrożeń na jakość i bezpieczeństwo zdrowotne żywności w przetwórstwie spożywczym </w:t>
      </w:r>
    </w:p>
    <w:p w14:paraId="4DA2EC81" w14:textId="6D50D5B9" w:rsidR="00355F8E" w:rsidRDefault="00355F8E" w:rsidP="001E2A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36502">
        <w:rPr>
          <w:rFonts w:ascii="Arial" w:hAnsi="Arial" w:cs="Arial"/>
          <w:sz w:val="20"/>
          <w:szCs w:val="20"/>
        </w:rPr>
        <w:t xml:space="preserve"> rozpoznaje systemy zarządzania jakością i bezpieczeństwem zdrowotnym żywności w przetwórstwie spożywczym</w:t>
      </w:r>
    </w:p>
    <w:p w14:paraId="66031363" w14:textId="0D76C867" w:rsidR="00355F8E" w:rsidRPr="00636502" w:rsidRDefault="00355F8E" w:rsidP="001E2A8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36502">
        <w:rPr>
          <w:rFonts w:ascii="Arial" w:hAnsi="Arial" w:cs="Arial"/>
          <w:sz w:val="20"/>
          <w:szCs w:val="20"/>
        </w:rPr>
        <w:t xml:space="preserve">dobiera parametry procesów produkcji wyrobów spożywczych </w:t>
      </w:r>
    </w:p>
    <w:p w14:paraId="1F0BB42E" w14:textId="4765C4E6" w:rsidR="00355F8E" w:rsidRPr="00636502" w:rsidRDefault="00355F8E" w:rsidP="001E2A8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36502">
        <w:rPr>
          <w:rFonts w:ascii="Arial" w:hAnsi="Arial" w:cs="Arial"/>
          <w:sz w:val="20"/>
          <w:szCs w:val="20"/>
        </w:rPr>
        <w:t xml:space="preserve"> monitoruje parametry procesów produkcji wyrobów spożywczych </w:t>
      </w:r>
    </w:p>
    <w:p w14:paraId="3EFBBEF7" w14:textId="77777777" w:rsidR="00355F8E" w:rsidRDefault="00355F8E" w:rsidP="001E2A8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36502">
        <w:rPr>
          <w:rFonts w:ascii="Arial" w:hAnsi="Arial" w:cs="Arial"/>
          <w:sz w:val="20"/>
          <w:szCs w:val="20"/>
        </w:rPr>
        <w:t xml:space="preserve">interpretuje wyniki monitorowanych parametrów w procesie produkcji wyrobów spożywczych </w:t>
      </w:r>
    </w:p>
    <w:p w14:paraId="29C82FC2" w14:textId="5AD9CDEA" w:rsidR="00355F8E" w:rsidRPr="00636502" w:rsidRDefault="00355F8E" w:rsidP="001E2A8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36502">
        <w:rPr>
          <w:rFonts w:ascii="Arial" w:hAnsi="Arial" w:cs="Arial"/>
          <w:sz w:val="20"/>
          <w:szCs w:val="20"/>
        </w:rPr>
        <w:t xml:space="preserve">wyznacza punkty kontrolni (CP) i krytyczne punkty kontroli (CCP) w procesie produkcji wyrobów spożywczych </w:t>
      </w:r>
    </w:p>
    <w:p w14:paraId="7FDCED1B" w14:textId="7FFD5334" w:rsidR="00355F8E" w:rsidRPr="00636502" w:rsidRDefault="00355F8E" w:rsidP="001E2A8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36502">
        <w:rPr>
          <w:rFonts w:ascii="Arial" w:hAnsi="Arial" w:cs="Arial"/>
          <w:sz w:val="20"/>
          <w:szCs w:val="20"/>
        </w:rPr>
        <w:t xml:space="preserve"> monitoruje CP i CCP w procesie produkcji wyrobów spożywczych </w:t>
      </w:r>
    </w:p>
    <w:p w14:paraId="565392B5" w14:textId="77777777" w:rsidR="00355F8E" w:rsidRDefault="00355F8E" w:rsidP="001E2A8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</w:t>
      </w:r>
      <w:r w:rsidRPr="00636502">
        <w:rPr>
          <w:rFonts w:ascii="Arial" w:hAnsi="Arial" w:cs="Arial"/>
          <w:sz w:val="20"/>
          <w:szCs w:val="20"/>
        </w:rPr>
        <w:t xml:space="preserve"> rozpoznaje niezgodności w procesie produkcji wyrobów spożywczych </w:t>
      </w:r>
    </w:p>
    <w:p w14:paraId="3853EF37" w14:textId="5EA4E527" w:rsidR="00355F8E" w:rsidRPr="00636502" w:rsidRDefault="00355F8E" w:rsidP="001E2A8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36502">
        <w:rPr>
          <w:rFonts w:ascii="Arial" w:hAnsi="Arial" w:cs="Arial"/>
          <w:sz w:val="20"/>
          <w:szCs w:val="20"/>
        </w:rPr>
        <w:t xml:space="preserve"> planuje działania korygujące w przypadku stwierdzenia niezgodności w procesie produkcji wyrobów spożywczych </w:t>
      </w:r>
    </w:p>
    <w:p w14:paraId="174B3EC9" w14:textId="28291908" w:rsidR="00355F8E" w:rsidRPr="00636502" w:rsidRDefault="00355F8E" w:rsidP="001E2A8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36502">
        <w:rPr>
          <w:rFonts w:ascii="Arial" w:hAnsi="Arial" w:cs="Arial"/>
          <w:sz w:val="20"/>
          <w:szCs w:val="20"/>
        </w:rPr>
        <w:t xml:space="preserve"> planuje działania zapobiegające nieprawidłowościom w procesie produkcji wyrobów spożywczych</w:t>
      </w:r>
    </w:p>
    <w:p w14:paraId="167372AD" w14:textId="77B90BDE" w:rsidR="00355F8E" w:rsidRDefault="00355F8E" w:rsidP="001E2A87">
      <w:pPr>
        <w:jc w:val="both"/>
      </w:pPr>
    </w:p>
    <w:p w14:paraId="28AE3446" w14:textId="77777777" w:rsidR="00D57A84" w:rsidRPr="00D57A84" w:rsidRDefault="00D57A84" w:rsidP="001E2A8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bookmarkStart w:id="0" w:name="_Hlk112683610"/>
      <w:r w:rsidRPr="00D57A84">
        <w:rPr>
          <w:rFonts w:ascii="Arial" w:hAnsi="Arial" w:cs="Arial"/>
          <w:color w:val="000000"/>
          <w:kern w:val="0"/>
          <w:sz w:val="20"/>
          <w:szCs w:val="20"/>
        </w:rPr>
        <w:t>I. Zalecane warunki i sposób realizacji</w:t>
      </w:r>
    </w:p>
    <w:p w14:paraId="3E183C3E" w14:textId="77777777" w:rsidR="00D57A84" w:rsidRPr="00D57A84" w:rsidRDefault="00D57A84" w:rsidP="001E2A8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D57A84">
        <w:rPr>
          <w:rFonts w:ascii="Arial" w:hAnsi="Arial" w:cs="Arial"/>
          <w:color w:val="000000"/>
          <w:kern w:val="0"/>
          <w:sz w:val="20"/>
          <w:szCs w:val="20"/>
        </w:rPr>
        <w:t>Szkoła prowadząca kształcenie w zawodzie zapewnia pomieszczenia dydaktyczne z wyposażeniem odpowiadającym technologii i technice stosowanej w zawodzie, aby zapewnić osiągnięcie wszystkich efektów kształcenia określonych w podstawie programowej kształcenia w zawodzie szkolnictwa branżowego oraz umożliwić przygotowanie absolwenta do wykonywania zadań zawodowych.</w:t>
      </w:r>
    </w:p>
    <w:p w14:paraId="42CBF60F" w14:textId="77777777" w:rsidR="00D57A84" w:rsidRPr="00D57A84" w:rsidRDefault="00D57A84" w:rsidP="001E2A8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D57A84">
        <w:rPr>
          <w:rFonts w:ascii="Arial" w:hAnsi="Arial" w:cs="Arial"/>
          <w:color w:val="000000"/>
          <w:kern w:val="0"/>
          <w:sz w:val="20"/>
          <w:szCs w:val="20"/>
        </w:rPr>
        <w:t>II. Sposoby sprawdzania i oceniania osiągnięć edukacyjnych uczniów</w:t>
      </w:r>
    </w:p>
    <w:p w14:paraId="25AB67A1" w14:textId="7B1D3BF5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lastRenderedPageBreak/>
        <w:t>Ocenianie ucznia jest systematyczne, ciągłe, z częstotliwością zależną od ilości godzin nauczania w klasie.</w:t>
      </w:r>
      <w:r w:rsidRPr="00D57A84">
        <w:rPr>
          <w:rFonts w:ascii="Arial" w:eastAsiaTheme="minorHAnsi" w:hAnsi="Arial" w:cs="Arial"/>
          <w:kern w:val="0"/>
          <w:sz w:val="20"/>
          <w:szCs w:val="20"/>
        </w:rPr>
        <w:t xml:space="preserve"> Ocenie podlega zarówno wiedza teoretyczna, jak i nabyte w trakcie nauki umiejętności. </w:t>
      </w:r>
    </w:p>
    <w:p w14:paraId="3BB35E96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Przyjmuje się zasadę, że przy 1 godz. nauczania w tygodniu w ciągu semestru uczeń powinien otrzymać co najmniej 3 oceny cząstkowe, w pozostałych przypadkach – nie mniej niż 4 oceny cząstkowe.</w:t>
      </w:r>
    </w:p>
    <w:p w14:paraId="6B4064D3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</w:rPr>
      </w:pPr>
    </w:p>
    <w:p w14:paraId="2068E5AB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Ucznia ocenia się w zakresie</w:t>
      </w: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:</w:t>
      </w:r>
    </w:p>
    <w:p w14:paraId="733FA410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- znajomości wiadomości przedmiotowych </w:t>
      </w:r>
    </w:p>
    <w:p w14:paraId="6B85FCEF" w14:textId="0C06EE4A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- umiejętności,</w:t>
      </w:r>
    </w:p>
    <w:p w14:paraId="0E45583C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- poprawności posługiwania się językiem technologicznym,</w:t>
      </w:r>
    </w:p>
    <w:p w14:paraId="1556AF92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- aktywności na zajęciach</w:t>
      </w:r>
    </w:p>
    <w:p w14:paraId="6A2CE1A6" w14:textId="4AB1A1DE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- aktywności w pracy pozaszkolnej, czyli: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</w:t>
      </w: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wykorzystania różnych źródeł wiedzy np. czasopism, </w:t>
      </w:r>
      <w:proofErr w:type="spellStart"/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pozaprogramowych</w:t>
      </w:r>
      <w:proofErr w:type="spellEnd"/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podręczników, </w:t>
      </w:r>
      <w:proofErr w:type="spellStart"/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internetu</w:t>
      </w:r>
      <w:proofErr w:type="spellEnd"/>
    </w:p>
    <w:p w14:paraId="56D98B00" w14:textId="3AEB249E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- </w:t>
      </w: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udziału w konkursach, olimpiada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ch</w:t>
      </w:r>
    </w:p>
    <w:p w14:paraId="72B655D7" w14:textId="77777777" w:rsidR="00D57A84" w:rsidRPr="00D57A84" w:rsidRDefault="00D57A84" w:rsidP="001E2A87">
      <w:pPr>
        <w:suppressAutoHyphens w:val="0"/>
        <w:spacing w:line="36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Ocenie bieżącej podlegają:</w:t>
      </w:r>
    </w:p>
    <w:p w14:paraId="580806F3" w14:textId="77777777" w:rsidR="00D57A84" w:rsidRPr="00D57A84" w:rsidRDefault="00D57A84" w:rsidP="001E2A87">
      <w:pPr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-wypowiedzi ustne</w:t>
      </w:r>
    </w:p>
    <w:p w14:paraId="46FF7D35" w14:textId="77777777" w:rsidR="00D57A84" w:rsidRPr="00D57A84" w:rsidRDefault="00D57A84" w:rsidP="001E2A87">
      <w:pPr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- prace pisemne</w:t>
      </w:r>
    </w:p>
    <w:p w14:paraId="5273276E" w14:textId="77777777" w:rsidR="00D57A84" w:rsidRPr="00D57A84" w:rsidRDefault="00D57A84" w:rsidP="001E2A87">
      <w:pPr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- praca na lekcji - aktywność</w:t>
      </w:r>
    </w:p>
    <w:p w14:paraId="26BC8440" w14:textId="77777777" w:rsidR="00D57A84" w:rsidRPr="00D57A84" w:rsidRDefault="00D57A84" w:rsidP="001E2A87">
      <w:pPr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- praca domowa uczniów</w:t>
      </w:r>
    </w:p>
    <w:p w14:paraId="292A4432" w14:textId="77777777" w:rsidR="00D57A84" w:rsidRPr="00D57A84" w:rsidRDefault="00D57A84" w:rsidP="001E2A87">
      <w:pPr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- wysiłek wkładany w wywiązywanie się z obowiązków</w:t>
      </w:r>
    </w:p>
    <w:p w14:paraId="55870DCD" w14:textId="77777777" w:rsidR="00D57A84" w:rsidRPr="00D57A84" w:rsidRDefault="00D57A84" w:rsidP="001E2A87">
      <w:pPr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- udział w olimpiadach, konkursach, zawodach, turniejach, itp.</w:t>
      </w:r>
    </w:p>
    <w:p w14:paraId="0112A40A" w14:textId="77777777" w:rsidR="00D57A84" w:rsidRPr="00D57A84" w:rsidRDefault="00D57A84" w:rsidP="001E2A8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D57A84">
        <w:rPr>
          <w:rFonts w:ascii="Arial" w:hAnsi="Arial" w:cs="Arial"/>
          <w:color w:val="000000"/>
          <w:kern w:val="0"/>
          <w:sz w:val="20"/>
          <w:szCs w:val="20"/>
        </w:rPr>
        <w:t>W warunkach pracy zdalnej:</w:t>
      </w:r>
    </w:p>
    <w:p w14:paraId="432BC47C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a) Postępy uczniów są monitorowane na podstawie bieżących osiągnięć w pracy zdalnej (nauczanie w czasie rzeczywistym) lub na podstawie wykonanych m.in.: ćwiczeń, prac, quizów, projektów, zadań w czasie odroczonym (nauczanie w czasie odroczonym).</w:t>
      </w:r>
    </w:p>
    <w:p w14:paraId="011DB360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b) Ocenianie bieżące polega na wystawieniu oceny zgodnie z przyjętą skalą stopni, z uwzględnieniem w szczególności: co uczeń zrobił dobrze, co wymaga poprawy, a także wysiłku wkładanego w wykonanie zadania przez ucznia za:</w:t>
      </w:r>
    </w:p>
    <w:p w14:paraId="6B771F26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1) odpowiedzi ustne w czasie zajęć on-line lub w trakcie rozmów telefonicznych;</w:t>
      </w:r>
    </w:p>
    <w:p w14:paraId="53F2D443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2) wypowiedzi uczniów na czacie tekstowym, na forum dyskusyjnym;</w:t>
      </w:r>
    </w:p>
    <w:p w14:paraId="25C60374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3) wypowiedzi uczniów w czasie wideokonferencji/webinariów i innych form komunikowania się on-line;</w:t>
      </w:r>
    </w:p>
    <w:p w14:paraId="387F4F4F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4) wykonanych w domu zadań zleconych przez nauczyciela, przesłanych poprzez Dziennik elektroniczny, platformę </w:t>
      </w:r>
      <w:proofErr w:type="spellStart"/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Moodle</w:t>
      </w:r>
      <w:proofErr w:type="spellEnd"/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 (http://kursy.blich.pl) lub </w:t>
      </w:r>
      <w:proofErr w:type="spellStart"/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Teams</w:t>
      </w:r>
      <w:proofErr w:type="spellEnd"/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, lub w szczególnych przypadkach inną drogą elektroniczną w uzgodnieniu z nauczycielem</w:t>
      </w:r>
    </w:p>
    <w:p w14:paraId="07125F32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c) Nauczyciel może wymagać od uczniów wykonania określonych poleceń, zadań, prac, projektów umieszczonych w Internecie, np. na zintegrowanych platformach edukacyjnych lub poprosić o samodzielne wykonanie pracy w domu i udokumentowanie jej, np. w postaci zdjęcia przesłanego e- drogą.</w:t>
      </w:r>
    </w:p>
    <w:p w14:paraId="66DABE4E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d) Nauczyciele w pracy zdalnej wskazują dokładny czas i ostateczny termin wykonania zadania, określając jednocześnie warunki ewentualnej poprawy, jeśli zadanie nie zostało wykonane w sposób prawidłowy lub zawiera błędy.</w:t>
      </w:r>
    </w:p>
    <w:p w14:paraId="70C39890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e) Nauczyciel informuje ucznia o postępach w nauce i ocenach podczas bieżącej pracy z dzieckiem lub po jej zakończeniu przez e-dziennik.</w:t>
      </w:r>
    </w:p>
    <w:p w14:paraId="1AC0D18A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f) Na ocenę osiągnięć ucznia z danego przedmiotu nie mogą mieć wpływu czynniki związane z ograniczonym dostępem do sprzętu komputerowego i do Internetu.</w:t>
      </w:r>
    </w:p>
    <w:p w14:paraId="72334D1B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lastRenderedPageBreak/>
        <w:t>g) Na ocenę osiągnięć ucznia z danego przedmiotu nie może mieć wpływu poziom jego kompetencji cyfrowych. Nauczyciel ma obowiązek wziąć pod uwagę zróżnicowany poziom umiejętności obsługi narzędzi informatycznych i dostosować poziom trudności wybranego zadania oraz czas jego wykonania do możliwości psychofizycznych ucznia.</w:t>
      </w:r>
    </w:p>
    <w:p w14:paraId="35220AEE" w14:textId="77777777" w:rsidR="00D57A84" w:rsidRPr="00D57A84" w:rsidRDefault="00D57A84" w:rsidP="001E2A8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D57A84">
        <w:rPr>
          <w:rFonts w:ascii="Arial" w:hAnsi="Arial" w:cs="Arial"/>
          <w:color w:val="000000"/>
          <w:kern w:val="0"/>
          <w:sz w:val="20"/>
          <w:szCs w:val="20"/>
        </w:rPr>
        <w:t>III. WYMAGANIA NA POSZCZEGÓLNE OCENY:</w:t>
      </w:r>
    </w:p>
    <w:p w14:paraId="760A2BB1" w14:textId="77777777" w:rsidR="00D57A84" w:rsidRPr="00D57A84" w:rsidRDefault="00D57A84" w:rsidP="001E2A8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D57A84">
        <w:rPr>
          <w:rFonts w:ascii="Arial" w:hAnsi="Arial" w:cs="Arial"/>
          <w:color w:val="000000"/>
          <w:kern w:val="0"/>
          <w:sz w:val="20"/>
          <w:szCs w:val="20"/>
        </w:rPr>
        <w:t>Ocena niedostateczna</w:t>
      </w:r>
    </w:p>
    <w:p w14:paraId="7F3B2054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Uczeń:</w:t>
      </w:r>
    </w:p>
    <w:p w14:paraId="1A54409C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D57A84">
        <w:rPr>
          <w:rFonts w:ascii="Arial" w:hAnsi="Arial" w:cs="Arial"/>
          <w:b/>
          <w:bCs/>
          <w:kern w:val="0"/>
          <w:sz w:val="20"/>
          <w:szCs w:val="20"/>
        </w:rPr>
        <w:t>-</w:t>
      </w:r>
      <w:r w:rsidRPr="00D57A84">
        <w:rPr>
          <w:rFonts w:ascii="Arial" w:hAnsi="Arial" w:cs="Arial"/>
          <w:kern w:val="0"/>
          <w:sz w:val="20"/>
          <w:szCs w:val="20"/>
        </w:rPr>
        <w:t xml:space="preserve">nie opanował wiadomości i umiejętności przewidzianych przez podstawę programową </w:t>
      </w:r>
    </w:p>
    <w:p w14:paraId="2D3F7185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kształcenia w zawodzie w zakresie pozwalającym na wykonywanie zawodu, </w:t>
      </w:r>
    </w:p>
    <w:p w14:paraId="75F2D4C7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-nie pracuje systematycznie, opuszcza zajęcia, </w:t>
      </w:r>
    </w:p>
    <w:p w14:paraId="7FD9D1D9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>-nie potrafi nazwać, wymienić podstawowych pojęć, zasad w zawodzie, nie potrafi czytać dokumentacji technicznej</w:t>
      </w:r>
    </w:p>
    <w:p w14:paraId="62545FE6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-nie potrafi rozwiązać podstawowego, typowego problemu nawet przy pomocy </w:t>
      </w:r>
    </w:p>
    <w:p w14:paraId="59EFF450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nauczyciela, </w:t>
      </w:r>
    </w:p>
    <w:p w14:paraId="657C8145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-nie zna elementarnych pojęć, terminów właściwych dla zawodu, </w:t>
      </w:r>
    </w:p>
    <w:p w14:paraId="74781698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-nie zna podstawowych zasad bhp w zawodzie, nie stosuje się do tych zasad, </w:t>
      </w:r>
    </w:p>
    <w:p w14:paraId="3E07BFF4" w14:textId="76960464" w:rsid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>-braki, jakie wykazuje nie pozwalają na dalsze kształcenie zawodowe.</w:t>
      </w:r>
    </w:p>
    <w:p w14:paraId="743373E6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</w:p>
    <w:p w14:paraId="4A5BBB7F" w14:textId="77777777" w:rsidR="00D57A84" w:rsidRPr="00D57A84" w:rsidRDefault="00D57A84" w:rsidP="001E2A8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D57A84">
        <w:rPr>
          <w:rFonts w:ascii="Arial" w:hAnsi="Arial" w:cs="Arial"/>
          <w:color w:val="000000"/>
          <w:kern w:val="0"/>
          <w:sz w:val="20"/>
          <w:szCs w:val="20"/>
        </w:rPr>
        <w:t>Ocena dopuszczająca</w:t>
      </w:r>
    </w:p>
    <w:p w14:paraId="3C34D865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Uczeń:</w:t>
      </w:r>
    </w:p>
    <w:p w14:paraId="525E6BB0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-opanował w stopniu elementarnym wiadomości i umiejętności zawodowe w zakresie </w:t>
      </w:r>
    </w:p>
    <w:p w14:paraId="0B562658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pozwalającym na rozwiązywanie większości problemów i zadań w danym zawodzie, </w:t>
      </w:r>
    </w:p>
    <w:p w14:paraId="0309A490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-braki w wiadomościach i umiejętnościach pozwalają na wykonywanie podstawowych </w:t>
      </w:r>
    </w:p>
    <w:p w14:paraId="23FACA55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czynności zawodowych, </w:t>
      </w:r>
    </w:p>
    <w:p w14:paraId="6730E430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>-zna podstawowe zasady bhp właściwe dla zawodu i potrafi je zastosować,</w:t>
      </w:r>
    </w:p>
    <w:p w14:paraId="59AEF6F4" w14:textId="6EA457E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 z pomocą nauczyciela wykonuje proste czynności zawodowe z zakresu </w:t>
      </w:r>
      <w:r>
        <w:rPr>
          <w:rFonts w:ascii="Arial" w:hAnsi="Arial" w:cs="Arial"/>
          <w:kern w:val="0"/>
          <w:sz w:val="20"/>
          <w:szCs w:val="20"/>
        </w:rPr>
        <w:t>kontroli jakości</w:t>
      </w:r>
    </w:p>
    <w:p w14:paraId="72DCFC11" w14:textId="2AD6C588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>-stosuje nieudolnie język zawodowy, zna podstawowe pojęcia</w:t>
      </w:r>
    </w:p>
    <w:p w14:paraId="22BF1010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-braki, jakie wykazuje pozwalają na kontynuowanie kształcenia zawodowego. </w:t>
      </w:r>
    </w:p>
    <w:p w14:paraId="16D80145" w14:textId="77777777" w:rsidR="00D57A84" w:rsidRPr="00D57A84" w:rsidRDefault="00D57A84" w:rsidP="001E2A8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77B5642B" w14:textId="77777777" w:rsidR="00D57A84" w:rsidRPr="00D57A84" w:rsidRDefault="00D57A84" w:rsidP="001E2A8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D57A84">
        <w:rPr>
          <w:rFonts w:ascii="Arial" w:hAnsi="Arial" w:cs="Arial"/>
          <w:color w:val="000000"/>
          <w:kern w:val="0"/>
          <w:sz w:val="20"/>
          <w:szCs w:val="20"/>
        </w:rPr>
        <w:t>Ocena dostateczna</w:t>
      </w:r>
    </w:p>
    <w:p w14:paraId="04D0B6FE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Uczeń:</w:t>
      </w:r>
    </w:p>
    <w:p w14:paraId="5608DB01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lastRenderedPageBreak/>
        <w:t xml:space="preserve">- opanował podstawowe wiadomości i umiejętności zawodowe w zakresie pozwalającym </w:t>
      </w:r>
    </w:p>
    <w:p w14:paraId="2CC6A010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na rozwiązywanie większości problemów i zadań w danym zawodzie, </w:t>
      </w:r>
    </w:p>
    <w:p w14:paraId="5AF75276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 zna podstawowe pojęcia, zasady i prawa, terminologię właściwą dla danego zawodu, </w:t>
      </w:r>
    </w:p>
    <w:p w14:paraId="5D23721A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>- przy pomocy nauczyciela potrafi dokonać analizy typowego problemu zawodowego</w:t>
      </w:r>
    </w:p>
    <w:p w14:paraId="33DD253D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 przy pomocy nauczyciela potrafi określić nieprawidłowości w rozwiązaniu i poprawić </w:t>
      </w:r>
    </w:p>
    <w:p w14:paraId="45EA6E2D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błędy, </w:t>
      </w:r>
    </w:p>
    <w:p w14:paraId="62D22713" w14:textId="1722CB6E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>- posługuje się terminologią fachową popełniając nieliczne błędy,</w:t>
      </w:r>
    </w:p>
    <w:p w14:paraId="1E78ACA4" w14:textId="17E223E3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- z niewielką pomocą nauczyciela posługuje się sprzętem i dokumentacją techniczną- instrukcjami;</w:t>
      </w:r>
    </w:p>
    <w:p w14:paraId="1683D809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 wykonane prace zawierają błędy, które pozwalają po wprowadzeniu poprawek na </w:t>
      </w:r>
    </w:p>
    <w:p w14:paraId="5B039D8C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prawidłowe rozwiązania problemu, </w:t>
      </w:r>
    </w:p>
    <w:p w14:paraId="34BFDA41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 </w:t>
      </w: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zadane ćwiczenia i prace stara się, mimo trudności, wykonać jak najlepiej;</w:t>
      </w:r>
    </w:p>
    <w:p w14:paraId="3F24B3A6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>- potrafi stosować poznane wcześniej typowe rozwiązania.</w:t>
      </w:r>
    </w:p>
    <w:p w14:paraId="7E0CBE71" w14:textId="77777777" w:rsidR="00D57A84" w:rsidRPr="00D57A84" w:rsidRDefault="00D57A84" w:rsidP="001E2A8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9F2FEC5" w14:textId="77777777" w:rsidR="00D57A84" w:rsidRPr="00D57A84" w:rsidRDefault="00D57A84" w:rsidP="001E2A8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D57A84">
        <w:rPr>
          <w:rFonts w:ascii="Arial" w:hAnsi="Arial" w:cs="Arial"/>
          <w:color w:val="000000"/>
          <w:kern w:val="0"/>
          <w:sz w:val="20"/>
          <w:szCs w:val="20"/>
        </w:rPr>
        <w:t>Ocena dobra</w:t>
      </w:r>
    </w:p>
    <w:p w14:paraId="0A24A004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Uczeń:</w:t>
      </w:r>
    </w:p>
    <w:p w14:paraId="3A1B61C4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-opanował wiadomości i umiejętności właściwe dla zawodu w stopniu pozwalającym na </w:t>
      </w:r>
    </w:p>
    <w:p w14:paraId="47826B67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skuteczne wykonywanie zawodu </w:t>
      </w:r>
    </w:p>
    <w:p w14:paraId="715F2808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-braki, jakie posiada pozwalają na wykonywanie czynności zawodowych, </w:t>
      </w:r>
    </w:p>
    <w:p w14:paraId="6A8F9E09" w14:textId="4E5ED01D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-zna i stosuje pojęcia i zasady właściwe dla zawodu w zakresie </w:t>
      </w:r>
      <w:r>
        <w:rPr>
          <w:rFonts w:ascii="Arial" w:hAnsi="Arial" w:cs="Arial"/>
          <w:kern w:val="0"/>
          <w:sz w:val="20"/>
          <w:szCs w:val="20"/>
        </w:rPr>
        <w:t>kontroli jakości</w:t>
      </w:r>
    </w:p>
    <w:p w14:paraId="22AEA519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-zna i stosuje zasady bhp właściwe dla zawodu, </w:t>
      </w:r>
    </w:p>
    <w:p w14:paraId="2BDA9E5E" w14:textId="17C6C596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-czyta </w:t>
      </w:r>
      <w:r>
        <w:rPr>
          <w:rFonts w:ascii="Arial" w:hAnsi="Arial" w:cs="Arial"/>
          <w:kern w:val="0"/>
          <w:sz w:val="20"/>
          <w:szCs w:val="20"/>
        </w:rPr>
        <w:t>dokumenty</w:t>
      </w:r>
      <w:r w:rsidRPr="00D57A84">
        <w:rPr>
          <w:rFonts w:ascii="Arial" w:hAnsi="Arial" w:cs="Arial"/>
          <w:kern w:val="0"/>
          <w:sz w:val="20"/>
          <w:szCs w:val="20"/>
        </w:rPr>
        <w:t xml:space="preserve"> i potrafi stosować j</w:t>
      </w:r>
      <w:r>
        <w:rPr>
          <w:rFonts w:ascii="Arial" w:hAnsi="Arial" w:cs="Arial"/>
          <w:kern w:val="0"/>
          <w:sz w:val="20"/>
          <w:szCs w:val="20"/>
        </w:rPr>
        <w:t>e wykorzystać</w:t>
      </w:r>
    </w:p>
    <w:p w14:paraId="7CFA3996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-potrafi poprawić wskazany przez nauczyciela błąd w wykonywanym zadaniu, </w:t>
      </w:r>
    </w:p>
    <w:p w14:paraId="26802D99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-dobrze posługuje się podstawową terminologią zawodową, </w:t>
      </w:r>
    </w:p>
    <w:p w14:paraId="1E621509" w14:textId="52FABE33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-z niewielka pomocą nauczyciela potrafi wyciągać wnioski z przeprowadzonego </w:t>
      </w:r>
      <w:r>
        <w:rPr>
          <w:rFonts w:ascii="Arial" w:hAnsi="Arial" w:cs="Arial"/>
          <w:kern w:val="0"/>
          <w:sz w:val="20"/>
          <w:szCs w:val="20"/>
        </w:rPr>
        <w:t>zagadnienia</w:t>
      </w:r>
      <w:r w:rsidRPr="00D57A84">
        <w:rPr>
          <w:rFonts w:ascii="Arial" w:hAnsi="Arial" w:cs="Arial"/>
          <w:kern w:val="0"/>
          <w:sz w:val="20"/>
          <w:szCs w:val="20"/>
        </w:rPr>
        <w:t xml:space="preserve">, </w:t>
      </w:r>
    </w:p>
    <w:p w14:paraId="33CDB491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-jest aktywny na lekcjach, </w:t>
      </w:r>
    </w:p>
    <w:p w14:paraId="7594DE49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>-prace domowe są wykonane starannie z niewielkimi błędami.</w:t>
      </w:r>
    </w:p>
    <w:p w14:paraId="6B209EE3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- wykonuje ćwiczenia, prace i projekty z niewielkimi brakami w stosunku do przedstawionego przez nauczyciela wzoru czy przykładu</w:t>
      </w:r>
    </w:p>
    <w:p w14:paraId="5D7C5AC8" w14:textId="2CB1D5E1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- z niewielkimi potknięciami omawia zagadnienia z zakresu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kontroli jakości</w:t>
      </w:r>
    </w:p>
    <w:p w14:paraId="06B38F4A" w14:textId="77777777" w:rsidR="00D57A84" w:rsidRPr="00D57A84" w:rsidRDefault="00D57A84" w:rsidP="001E2A8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D57A84">
        <w:rPr>
          <w:rFonts w:ascii="Arial" w:hAnsi="Arial" w:cs="Arial"/>
          <w:color w:val="000000"/>
          <w:kern w:val="0"/>
          <w:sz w:val="20"/>
          <w:szCs w:val="20"/>
        </w:rPr>
        <w:t>Ocena bardzo dobra</w:t>
      </w:r>
    </w:p>
    <w:p w14:paraId="318CBB30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Uczeń:</w:t>
      </w:r>
    </w:p>
    <w:p w14:paraId="7EF5E7D7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-opanował wiadomości i umiejętności zawodowe w stopniu gwarantującym wysoki poziom kwalifikacji zawodowych, </w:t>
      </w:r>
    </w:p>
    <w:p w14:paraId="6DB2851B" w14:textId="36632891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-sprawnie posługuje się terminologią właściwą dla zawodu, </w:t>
      </w:r>
    </w:p>
    <w:p w14:paraId="74A93EE3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>-potrafi argumentować własne rozwiązania problemów, właściwie wnioskuje</w:t>
      </w:r>
    </w:p>
    <w:p w14:paraId="1BDE81D4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lastRenderedPageBreak/>
        <w:t xml:space="preserve">-wykorzystuje widzę teoretyczną do rozwiązywania zadań praktycznych, </w:t>
      </w:r>
    </w:p>
    <w:p w14:paraId="42276321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>- zna metody stosowane w analityce i omawia je</w:t>
      </w:r>
    </w:p>
    <w:p w14:paraId="7C12BCE8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 </w:t>
      </w: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posługuje się sprzętem laboratoryjnymi dokumentacją techniczną</w:t>
      </w:r>
    </w:p>
    <w:p w14:paraId="75E5FAE7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- wykonuje ćwiczenia, prace i projekty z dużą starannością i dokładnością w odtworzeniu zaprezentowanego przez nauczyciela wzoru, przykładu</w:t>
      </w:r>
    </w:p>
    <w:p w14:paraId="12D75C0B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-jest aktywny na lekcjach, </w:t>
      </w:r>
    </w:p>
    <w:p w14:paraId="6AF2C9AA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-wykonuje prace w sposób estetyczny, </w:t>
      </w:r>
    </w:p>
    <w:p w14:paraId="7F2F7D62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-pracuje systematycznie, </w:t>
      </w:r>
    </w:p>
    <w:p w14:paraId="5BEA17E7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>-stosuje się do zasad bhp właściwych w zawodzie</w:t>
      </w:r>
    </w:p>
    <w:p w14:paraId="3EA3EA23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14:paraId="315A05CD" w14:textId="77777777" w:rsidR="00D57A84" w:rsidRPr="00D57A84" w:rsidRDefault="00D57A84" w:rsidP="001E2A8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D57A84">
        <w:rPr>
          <w:rFonts w:ascii="Arial" w:hAnsi="Arial" w:cs="Arial"/>
          <w:color w:val="000000"/>
          <w:kern w:val="0"/>
          <w:sz w:val="20"/>
          <w:szCs w:val="20"/>
        </w:rPr>
        <w:t>Ocena celująca</w:t>
      </w:r>
    </w:p>
    <w:p w14:paraId="659D4F14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Uczeń:</w:t>
      </w:r>
    </w:p>
    <w:p w14:paraId="5EEFA8A7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>- opanował wiedzę i umiejętności znacznie wykraczające poza program nauczania,</w:t>
      </w:r>
    </w:p>
    <w:p w14:paraId="2B25E835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 samodzielnie rozwiązuje problemy związane z postawionym zadaniem, </w:t>
      </w:r>
    </w:p>
    <w:p w14:paraId="684A156A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 umiejętnie stosuje wiedzę i umiejętności z innych przedmiotów do rozwiązywania </w:t>
      </w:r>
    </w:p>
    <w:p w14:paraId="7D246D61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problemów zawodowych, </w:t>
      </w:r>
    </w:p>
    <w:p w14:paraId="79851553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 biegle stosuje terminologię właściwą dla zawodu, </w:t>
      </w:r>
    </w:p>
    <w:p w14:paraId="0190115C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 właściwie wykorzystuje wiedzę teoretyczną do rozwiązywania problemów praktycznych, </w:t>
      </w:r>
    </w:p>
    <w:p w14:paraId="0EF6A1CF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hAnsi="Arial" w:cs="Arial"/>
          <w:kern w:val="0"/>
          <w:sz w:val="20"/>
          <w:szCs w:val="20"/>
        </w:rPr>
        <w:t>- bierze udział w konkursach, olimpiadach związanych z zawodem osiągając tytuł laureata bądź finalisty szczebla centralnego, bądź okręgowego w zależności od olimpiady</w:t>
      </w:r>
    </w:p>
    <w:p w14:paraId="26AA3C32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hAnsi="Arial" w:cs="Arial"/>
          <w:kern w:val="0"/>
          <w:sz w:val="20"/>
          <w:szCs w:val="20"/>
        </w:rPr>
        <w:t xml:space="preserve">- </w:t>
      </w: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wyróżnia się starannością i solidnością podczas wykonywania powierzonych zadań oraz aktywnością na lekcjach;</w:t>
      </w:r>
    </w:p>
    <w:p w14:paraId="6BD41FC4" w14:textId="77777777" w:rsidR="00D57A84" w:rsidRPr="00D57A84" w:rsidRDefault="00D57A84" w:rsidP="001E2A8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-wykazuje ponadprzeciętne zainteresowanie przedmiotem, mogące objawiać się poszerzoną wiedzą i umiejętnościami zdobywanymi we własnym zakresie;</w:t>
      </w:r>
    </w:p>
    <w:p w14:paraId="43D3A358" w14:textId="77777777" w:rsidR="00D57A84" w:rsidRPr="00D57A84" w:rsidRDefault="00D57A84" w:rsidP="001E2A87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14:paraId="292E2FE0" w14:textId="77777777" w:rsidR="00D57A84" w:rsidRPr="00D57A84" w:rsidRDefault="00D57A84" w:rsidP="001E2A8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BEF7419" w14:textId="77777777" w:rsidR="00D57A84" w:rsidRPr="00D57A84" w:rsidRDefault="00D57A84" w:rsidP="001E2A8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D57A84">
        <w:rPr>
          <w:rFonts w:ascii="Arial" w:hAnsi="Arial" w:cs="Arial"/>
          <w:color w:val="000000"/>
          <w:kern w:val="0"/>
          <w:sz w:val="20"/>
          <w:szCs w:val="20"/>
        </w:rPr>
        <w:t>Znak ‘+’ dodawany jest do oceny podstawowej w ocenianiu bieżącym (oprócz oceny celującej) gdy uczeń nie spełnił wymaganych kryteriów na daną ocenę, a poziom jego wiedzy i umiejętności przekracza według nauczyciela wymagania na ocenę niższą – do 50% wymagań.</w:t>
      </w:r>
    </w:p>
    <w:p w14:paraId="5C45C71C" w14:textId="77777777" w:rsidR="00D57A84" w:rsidRPr="00D57A84" w:rsidRDefault="00D57A84" w:rsidP="001E2A8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D57A84">
        <w:rPr>
          <w:rFonts w:ascii="Arial" w:hAnsi="Arial" w:cs="Arial"/>
          <w:color w:val="000000"/>
          <w:kern w:val="0"/>
          <w:sz w:val="20"/>
          <w:szCs w:val="20"/>
        </w:rPr>
        <w:t>Znak ‘-‘ dodawany jest do oceny podstawowej w ocenianiu bieżącym (oprócz oceny niedostatecznej) gdy uczeń według nauczyciela nie spełnił wymaganych kryteriów na daną ocenę- brak 25% wymaganych kryteriów.</w:t>
      </w:r>
    </w:p>
    <w:p w14:paraId="7BF469E4" w14:textId="77777777" w:rsidR="00D57A84" w:rsidRPr="00D57A84" w:rsidRDefault="00D57A84" w:rsidP="001E2A8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D57A84">
        <w:rPr>
          <w:rFonts w:ascii="Arial" w:hAnsi="Arial" w:cs="Arial"/>
          <w:color w:val="000000"/>
          <w:kern w:val="0"/>
          <w:sz w:val="20"/>
          <w:szCs w:val="20"/>
        </w:rPr>
        <w:t>IV. Oceny semestralne i roczne:</w:t>
      </w:r>
    </w:p>
    <w:p w14:paraId="6A8F3F2B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1. Ocenę śródroczną(roczną) nauczyciel wystawia najpóźniej na dzień przed terminem klasyfikacji śródrocznej(rocznej).</w:t>
      </w:r>
    </w:p>
    <w:p w14:paraId="147751D4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2. O zagrożeniu oceną niedostateczną nauczyciel informuje ucznia, jego rodziców oraz wychowawcę na miesiąc przed klasyfikacją.</w:t>
      </w:r>
    </w:p>
    <w:p w14:paraId="408AF97F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lastRenderedPageBreak/>
        <w:t>3. Ocena śródroczną (roczna) nie jest średnią arytmetyczną uzyskanych ocen cząstkowych.</w:t>
      </w:r>
    </w:p>
    <w:p w14:paraId="2E9261EB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4. Oceny z ćwiczeń wykonywanych na lekcji i odpowiedzi, form pisemnych mają decydujący wpływ na ocenę śródroczną (roczną), a oceny z prac dodatkowych i innych form aktywności ucznia wpływają na podwyższenie oceny.</w:t>
      </w:r>
    </w:p>
    <w:p w14:paraId="40C3339C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5. Ocenę roczną wystawia się na podstawie ocen uzyskanych w ciągu całego roku.</w:t>
      </w:r>
    </w:p>
    <w:p w14:paraId="1B9FCD34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14:paraId="5C8FFC16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V. Informacja zwrotna:</w:t>
      </w:r>
    </w:p>
    <w:p w14:paraId="1AC6BAAD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14:paraId="54F43ACA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1. Nauczyciel informuje uczniów o wymaganiach i kryteriach oceniania, pomaga w samodzielnym planowaniu rozwoju (wskazuje sukcesy lub braki oraz sposoby rozwoju lub pokonania trudności), motywuje do dalszej pracy.</w:t>
      </w:r>
    </w:p>
    <w:p w14:paraId="38803D36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2. Nauczyciel informuje rodziców o wymaganiach i kryteriach oceniania, o aktualnym stanie rozwoju i postępów w nauce, dostarcza informacji o trudnościach ucznia w nauce, o uzdolnieniach ucznia, daje wskazówki do pracy z uczniem.</w:t>
      </w:r>
    </w:p>
    <w:p w14:paraId="2AB914B0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3. Nauczyciel ustnie uzasadnia uczniom każdą ocenę, a rodzicom- na ich prośbę uzasadnia oceny z prac pisemnych. Ocenione prace pisemne są udostępniane uczniom i zainteresowanym rodzicom na zasadach określonych przez nauczyciela.</w:t>
      </w:r>
    </w:p>
    <w:p w14:paraId="195B7623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kern w:val="0"/>
          <w:sz w:val="20"/>
          <w:szCs w:val="20"/>
          <w:lang w:eastAsia="en-US"/>
        </w:rPr>
        <w:t>4. Nauczyciel informuje wychowawcę klasy o aktualnych osiągnięciach ucznia, nauczyciel lub wychowawca informuje dyrekcję o sytuacjach wymagających jego zdaniem interwencji.</w:t>
      </w:r>
    </w:p>
    <w:p w14:paraId="64CFDA27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14:paraId="14F10846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VI. Zasady uzupełniania braków i poprawiania ocen</w:t>
      </w:r>
    </w:p>
    <w:p w14:paraId="7DD733CD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</w:p>
    <w:p w14:paraId="43EB3F86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1. Sprawdziany teoretyczne lub sprawdziany praktycznych umiejętności są obowiązkowe. Oceny z tych sprawdzianów uczniowie mogą poprawiać, po uprzednim ustaleniu terminu z nauczycielem.</w:t>
      </w:r>
    </w:p>
    <w:p w14:paraId="32F0E1DB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2. Ocen z odpowiedzi ustnych i ćwiczeń laboratoryjnych, kartkówek nie można poprawić.</w:t>
      </w:r>
    </w:p>
    <w:p w14:paraId="5E1550CB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3. Poprawie podlegają oceny ze sprawdzianów zgodnie z  zasadami zawartymi w Statucie Szkoły</w:t>
      </w:r>
    </w:p>
    <w:p w14:paraId="72C96B76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3. Nauczyciel informuje ucznia o otrzymanej ocenie z bieżącej pracy bezpośrednio po jej wystawieniu.</w:t>
      </w:r>
    </w:p>
    <w:p w14:paraId="342C8767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4. Rodzice/opiekunowie prawni mogą uzyskać szczegółowe informacje o wynikach i postępach w pracy ucznia podczas indywidualnych kontaktów z nauczycielem (według harmonogramu spotkań przyjętego przez szkołę).</w:t>
      </w:r>
    </w:p>
    <w:p w14:paraId="2B5345DF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6. Uczeń ma obowiązek uzupełnić braki w wiedzy i umiejętnościach (wynikające np. z nieobecności), biorąc udział w indywidualnych konsultacjach z nauczycielem.</w:t>
      </w:r>
    </w:p>
    <w:p w14:paraId="34AC527B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</w:p>
    <w:p w14:paraId="51E503B0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VII. Ocena uczniów ze SPE</w:t>
      </w:r>
    </w:p>
    <w:p w14:paraId="59CB49F5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</w:p>
    <w:p w14:paraId="66E11FBB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Ocena postępów uczniów ze specjalnymi potrzebami edukacyjnymi wymaga dużego stopnia zindywidualizowania. Jak to już było wspomniane, dostosowania wymogów i sposobu oceny osiągnięć dla każdego ucznia ze SPE dokonuje powołany do tego celu zespół nauczycieli, który działa w oparciu o zalecenia poradni psychologiczno-pedagogicznej. Niniejszy program w bardzo ogólny sposób dotyka tego bardzo złożonego problemu. Należy:</w:t>
      </w:r>
    </w:p>
    <w:p w14:paraId="658B4011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· w przypadku wszystkich dysfunkcji dostrzegać u uczniów częściowy sukces, progresję w przełamywaniu trudności;</w:t>
      </w:r>
    </w:p>
    <w:p w14:paraId="2A25C509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· brać pod uwagę włożony wysiłek i chęć pokonania trudności, a nie tylko uzyskane efekty;</w:t>
      </w:r>
    </w:p>
    <w:p w14:paraId="0604C397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• nagradzać za aktywność podczas lekcji, nawet jeżeli nie owocuje zawsze dobrymi odpowiedziami, a także punktować za chęć uczestniczenia w zajęciach i zadaniach dodatkowych;</w:t>
      </w:r>
    </w:p>
    <w:p w14:paraId="7FD018BF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• uczniom z różnego typu dysfunkcjami (dysleksją, afazją, zespołem Aspergera, zaburzeniami zachowania) udzielać pochwał za prawidłowe wypowiedzi, natomiast unikać stawiania ocen za wypowiedzi słabe i nie na temat;</w:t>
      </w:r>
    </w:p>
    <w:p w14:paraId="6D524D9F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lastRenderedPageBreak/>
        <w:t>• w przypadku uczniów z dysleksją, dysortografią, dysgrafią oceniać wiadomości teoretyczne głównie na podstawie ustnych wypowiedzi, nie dyskwalifikować prac pisemnych napisanych nieczytelnie;</w:t>
      </w:r>
    </w:p>
    <w:p w14:paraId="0978BEE2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• brać głównie pod uwag ę merytoryczną stronę wykonanej pracy, a nie jej walory estetyczne;</w:t>
      </w:r>
    </w:p>
    <w:p w14:paraId="783F89CA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• w przypadku uczniów z dysortografią nie obniżać oceny za dużą ilość popełnionych błędów;</w:t>
      </w:r>
    </w:p>
    <w:p w14:paraId="3895F23C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• w przypadku uczniów z afazją oceniać raczej na podstawie prac pisemnych, a z kolei dzieci z zespołem Aspergera najlepiej na podstawie pisemnych testów wyboru; w przypadku ucznia bardzo zdolnego próbować włączać go w proces oceniania wykonanej przez niego pracy, wyciągać wspólnie z nim wnioski stymulujące dalszy jego rozwój;</w:t>
      </w:r>
    </w:p>
    <w:p w14:paraId="6B7AB858" w14:textId="77777777" w:rsidR="00D57A84" w:rsidRPr="00D57A84" w:rsidRDefault="00D57A84" w:rsidP="001E2A8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D57A84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• ucznia zdolnego oceniać w stosunku do podstawy programowej, ale też w stosunku do założonych, ambitnych celów, warto również stosować</w:t>
      </w:r>
    </w:p>
    <w:p w14:paraId="5DFEEBEC" w14:textId="77777777" w:rsidR="00D57A84" w:rsidRPr="00D57A84" w:rsidRDefault="00D57A84" w:rsidP="001E2A87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bookmarkEnd w:id="0"/>
    <w:p w14:paraId="17ADA291" w14:textId="77777777" w:rsidR="00D57A84" w:rsidRPr="00D57A84" w:rsidRDefault="00D57A84" w:rsidP="00D57A84">
      <w:pPr>
        <w:suppressAutoHyphens w:val="0"/>
        <w:spacing w:after="160" w:line="259" w:lineRule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14:paraId="1109311F" w14:textId="6FE06404" w:rsidR="00D57A84" w:rsidRDefault="00D57A84" w:rsidP="00355F8E"/>
    <w:p w14:paraId="0E69EB30" w14:textId="10703C20" w:rsidR="00DB1783" w:rsidRDefault="00DB1783" w:rsidP="00355F8E"/>
    <w:p w14:paraId="3CBF4721" w14:textId="11189CFA" w:rsidR="00DB1783" w:rsidRDefault="00DB1783" w:rsidP="00355F8E"/>
    <w:p w14:paraId="784ACA14" w14:textId="6837685C" w:rsidR="00DB1783" w:rsidRDefault="00DB1783" w:rsidP="00355F8E"/>
    <w:p w14:paraId="30AB7E72" w14:textId="3E1E99E8" w:rsidR="00DB1783" w:rsidRDefault="00DB1783" w:rsidP="00355F8E"/>
    <w:p w14:paraId="37031F7D" w14:textId="0DDBDFD2" w:rsidR="00DB1783" w:rsidRDefault="00DB1783" w:rsidP="00355F8E"/>
    <w:p w14:paraId="472633DC" w14:textId="1FA05E15" w:rsidR="00DB1783" w:rsidRDefault="00DB1783" w:rsidP="00355F8E"/>
    <w:p w14:paraId="66461954" w14:textId="2A469338" w:rsidR="00DB1783" w:rsidRDefault="00DB1783" w:rsidP="00355F8E"/>
    <w:p w14:paraId="708A8DCD" w14:textId="0E6EF619" w:rsidR="00DB1783" w:rsidRDefault="00DB1783" w:rsidP="00355F8E"/>
    <w:p w14:paraId="51E3E40A" w14:textId="2EB02DFF" w:rsidR="00DB1783" w:rsidRDefault="00DB1783" w:rsidP="00355F8E"/>
    <w:p w14:paraId="37E16BB9" w14:textId="5DEE7B1C" w:rsidR="00DB1783" w:rsidRDefault="00DB1783" w:rsidP="00355F8E"/>
    <w:p w14:paraId="20F5D863" w14:textId="127B0112" w:rsidR="00DB1783" w:rsidRDefault="00DB1783" w:rsidP="00355F8E"/>
    <w:p w14:paraId="13E4BE5F" w14:textId="49680A25" w:rsidR="00DB1783" w:rsidRDefault="00DB1783" w:rsidP="00355F8E"/>
    <w:p w14:paraId="3759F9CB" w14:textId="11D0BE1C" w:rsidR="00DB1783" w:rsidRDefault="00DB1783" w:rsidP="00355F8E"/>
    <w:p w14:paraId="1019F817" w14:textId="4F4F3B82" w:rsidR="00DB1783" w:rsidRDefault="00DB1783" w:rsidP="00355F8E"/>
    <w:p w14:paraId="2DAACA10" w14:textId="0C168781" w:rsidR="00DB1783" w:rsidRDefault="00DB1783" w:rsidP="00355F8E"/>
    <w:p w14:paraId="57592279" w14:textId="118C6828" w:rsidR="00DB1783" w:rsidRDefault="00DB1783" w:rsidP="00355F8E"/>
    <w:p w14:paraId="52848518" w14:textId="40F2DD42" w:rsidR="00DB1783" w:rsidRDefault="00DB1783" w:rsidP="00355F8E"/>
    <w:p w14:paraId="401F0A43" w14:textId="01D98BA7" w:rsidR="00DB1783" w:rsidRDefault="00DB1783" w:rsidP="00355F8E"/>
    <w:p w14:paraId="11CF3AF2" w14:textId="56150F03" w:rsidR="00DB1783" w:rsidRDefault="00DB1783" w:rsidP="00355F8E"/>
    <w:p w14:paraId="00EDC04F" w14:textId="3BF73E7D" w:rsidR="00DB1783" w:rsidRDefault="00DB1783" w:rsidP="00355F8E"/>
    <w:p w14:paraId="17250633" w14:textId="026B87BB" w:rsidR="00DB1783" w:rsidRDefault="00DB1783" w:rsidP="00355F8E"/>
    <w:p w14:paraId="7242C30F" w14:textId="5AB71369" w:rsidR="00DB1783" w:rsidRDefault="00DB1783" w:rsidP="00355F8E"/>
    <w:p w14:paraId="3C7083E1" w14:textId="77777777" w:rsidR="00DB1783" w:rsidRDefault="00DB1783" w:rsidP="00355F8E"/>
    <w:p w14:paraId="2D750797" w14:textId="77777777" w:rsidR="00DB1783" w:rsidRPr="00F673B7" w:rsidRDefault="00DB1783" w:rsidP="00DB1783">
      <w:pPr>
        <w:suppressAutoHyphens w:val="0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 w:rsidRPr="00F673B7">
        <w:rPr>
          <w:rFonts w:ascii="Arial" w:hAnsi="Arial" w:cs="Arial"/>
          <w:b/>
          <w:bCs/>
          <w:kern w:val="0"/>
          <w:sz w:val="18"/>
          <w:szCs w:val="18"/>
        </w:rPr>
        <w:t>Wymagania edukacyjne z przedmiotu Mikrobiologia żywności, zawód Technik Technologii Żywności</w:t>
      </w:r>
    </w:p>
    <w:tbl>
      <w:tblPr>
        <w:tblW w:w="5181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2668"/>
        <w:gridCol w:w="2851"/>
        <w:gridCol w:w="3327"/>
        <w:gridCol w:w="3324"/>
      </w:tblGrid>
      <w:tr w:rsidR="00DB1783" w:rsidRPr="00F673B7" w14:paraId="060333CA" w14:textId="77777777" w:rsidTr="0016072D">
        <w:tc>
          <w:tcPr>
            <w:tcW w:w="804" w:type="pct"/>
            <w:tcBorders>
              <w:bottom w:val="nil"/>
            </w:tcBorders>
          </w:tcPr>
          <w:p w14:paraId="7DB0E9AB" w14:textId="77777777" w:rsidR="00DB1783" w:rsidRPr="00F673B7" w:rsidRDefault="00DB1783" w:rsidP="0016072D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niedostateczny</w:t>
            </w:r>
          </w:p>
        </w:tc>
        <w:tc>
          <w:tcPr>
            <w:tcW w:w="920" w:type="pct"/>
          </w:tcPr>
          <w:p w14:paraId="07013FB5" w14:textId="77777777" w:rsidR="00DB1783" w:rsidRPr="00F673B7" w:rsidRDefault="00DB1783" w:rsidP="0016072D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dopuszczający</w:t>
            </w:r>
          </w:p>
        </w:tc>
        <w:tc>
          <w:tcPr>
            <w:tcW w:w="983" w:type="pct"/>
          </w:tcPr>
          <w:p w14:paraId="55F5BC86" w14:textId="77777777" w:rsidR="00DB1783" w:rsidRPr="00F673B7" w:rsidRDefault="00DB1783" w:rsidP="0016072D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dostateczny</w:t>
            </w:r>
          </w:p>
        </w:tc>
        <w:tc>
          <w:tcPr>
            <w:tcW w:w="1147" w:type="pct"/>
          </w:tcPr>
          <w:p w14:paraId="4F4E3C3E" w14:textId="77777777" w:rsidR="00DB1783" w:rsidRPr="00F673B7" w:rsidRDefault="00DB1783" w:rsidP="0016072D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dobry</w:t>
            </w:r>
          </w:p>
        </w:tc>
        <w:tc>
          <w:tcPr>
            <w:tcW w:w="1146" w:type="pct"/>
          </w:tcPr>
          <w:p w14:paraId="0769EF04" w14:textId="77777777" w:rsidR="00DB1783" w:rsidRPr="00F673B7" w:rsidRDefault="00DB1783" w:rsidP="0016072D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bardzo dobry</w:t>
            </w:r>
          </w:p>
        </w:tc>
      </w:tr>
      <w:tr w:rsidR="00DB1783" w:rsidRPr="00F673B7" w14:paraId="53EAD353" w14:textId="77777777" w:rsidTr="0016072D">
        <w:tc>
          <w:tcPr>
            <w:tcW w:w="804" w:type="pct"/>
          </w:tcPr>
          <w:p w14:paraId="43E67CDD" w14:textId="77777777" w:rsidR="00DB1783" w:rsidRPr="00F673B7" w:rsidRDefault="00DB1783" w:rsidP="0016072D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Uczeń:</w:t>
            </w:r>
          </w:p>
          <w:p w14:paraId="7C50F1C3" w14:textId="77777777" w:rsidR="00DB1783" w:rsidRPr="00F673B7" w:rsidRDefault="00DB1783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nie jest w stanie wykonać zadań o niewielkim stopniu trudności</w:t>
            </w:r>
          </w:p>
          <w:p w14:paraId="4857D0FB" w14:textId="77777777" w:rsidR="00DB1783" w:rsidRPr="00F673B7" w:rsidRDefault="00DB1783" w:rsidP="0016072D">
            <w:pPr>
              <w:shd w:val="clear" w:color="auto" w:fill="FFFFFF"/>
              <w:suppressAutoHyphens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-•</w:t>
            </w: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nie opanował wiadomości i umiejętności przewidzianych przez podstawę programową kształcenia w zawodzie w zakresie pozwalającym na wykonywanie zawodu, </w:t>
            </w:r>
          </w:p>
          <w:p w14:paraId="6BF912DC" w14:textId="77777777" w:rsidR="00DB1783" w:rsidRPr="00F673B7" w:rsidRDefault="00DB1783" w:rsidP="0016072D">
            <w:pPr>
              <w:shd w:val="clear" w:color="auto" w:fill="FFFFFF"/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•nie pracuje systematycznie, opuszcza zajęcia, </w:t>
            </w:r>
          </w:p>
          <w:p w14:paraId="4D556E6B" w14:textId="77777777" w:rsidR="00DB1783" w:rsidRPr="00F673B7" w:rsidRDefault="00DB1783" w:rsidP="0016072D">
            <w:pPr>
              <w:shd w:val="clear" w:color="auto" w:fill="FFFFFF"/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•nie potrafi nazwać, wymienić podstawowych pojęć, zasad w zawodzie, </w:t>
            </w:r>
          </w:p>
          <w:p w14:paraId="6179D94F" w14:textId="77777777" w:rsidR="00DB1783" w:rsidRPr="00F673B7" w:rsidRDefault="00DB1783" w:rsidP="0016072D">
            <w:pPr>
              <w:shd w:val="clear" w:color="auto" w:fill="FFFFFF"/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•nie potrafi rozwiązać podstawowego, typowego problemu nawet przy pomocy </w:t>
            </w:r>
          </w:p>
          <w:p w14:paraId="1A928EC2" w14:textId="77777777" w:rsidR="00DB1783" w:rsidRPr="00F673B7" w:rsidRDefault="00DB1783" w:rsidP="0016072D">
            <w:pPr>
              <w:shd w:val="clear" w:color="auto" w:fill="FFFFFF"/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nauczyciela, </w:t>
            </w:r>
          </w:p>
          <w:p w14:paraId="037B60E7" w14:textId="77777777" w:rsidR="00DB1783" w:rsidRPr="00F673B7" w:rsidRDefault="00DB1783" w:rsidP="0016072D">
            <w:pPr>
              <w:shd w:val="clear" w:color="auto" w:fill="FFFFFF"/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•nie zna elementarnych pojęć, terminów właściwych dla zawodu,  </w:t>
            </w:r>
          </w:p>
          <w:p w14:paraId="2F4128C7" w14:textId="77777777" w:rsidR="00DB1783" w:rsidRPr="00F673B7" w:rsidRDefault="00DB1783" w:rsidP="0016072D">
            <w:pPr>
              <w:shd w:val="clear" w:color="auto" w:fill="FFFFFF"/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•nie zna podstawowych zasad bhp w zawodzie, nie stosuje się do tych zasad, </w:t>
            </w:r>
          </w:p>
          <w:p w14:paraId="71C6303C" w14:textId="77777777" w:rsidR="00DB1783" w:rsidRPr="00F673B7" w:rsidRDefault="00DB1783" w:rsidP="0016072D">
            <w:pPr>
              <w:shd w:val="clear" w:color="auto" w:fill="FFFFFF"/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•braki, jakie wykazuje nie pozwalają na dalsze kształcenie zawodowe.</w:t>
            </w:r>
          </w:p>
          <w:p w14:paraId="5B3554BF" w14:textId="77777777" w:rsidR="00DB1783" w:rsidRPr="00F673B7" w:rsidRDefault="00DB1783" w:rsidP="0016072D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  <w:p w14:paraId="28011368" w14:textId="77777777" w:rsidR="00DB1783" w:rsidRPr="00F673B7" w:rsidRDefault="00DB1783" w:rsidP="0016072D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0" w:type="pct"/>
          </w:tcPr>
          <w:p w14:paraId="4C524576" w14:textId="77777777" w:rsidR="00DB1783" w:rsidRPr="00F673B7" w:rsidRDefault="00DB1783" w:rsidP="0016072D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Uczeń:</w:t>
            </w:r>
          </w:p>
          <w:p w14:paraId="78CB10A0" w14:textId="696B0BA0" w:rsidR="00DB1783" w:rsidRDefault="00DB1783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wymienia rodzaje drobnoustrojów</w:t>
            </w:r>
          </w:p>
          <w:p w14:paraId="4AA9E851" w14:textId="56C29611" w:rsidR="00955C55" w:rsidRPr="00F673B7" w:rsidRDefault="00955C55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- wymienia rodzaje zagrożeń </w:t>
            </w:r>
          </w:p>
          <w:p w14:paraId="7A16D6B7" w14:textId="2A45B333" w:rsidR="00DB1783" w:rsidRPr="00F673B7" w:rsidRDefault="00DB1783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wymienia rodzaje zakażeń mikrobiologicznych</w:t>
            </w:r>
          </w:p>
          <w:p w14:paraId="59381F71" w14:textId="77777777" w:rsidR="00DB1783" w:rsidRPr="00F673B7" w:rsidRDefault="00DB1783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 - wskazuje sposoby zapobiegania zakażeniom</w:t>
            </w:r>
          </w:p>
          <w:p w14:paraId="00C3178D" w14:textId="4861B51A" w:rsidR="00DB1783" w:rsidRDefault="00DB1783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Wyjaśnia skróty GHP, GMP, HACCP, CP, CCP</w:t>
            </w:r>
          </w:p>
          <w:p w14:paraId="676D86E0" w14:textId="6838419C" w:rsidR="00DB1783" w:rsidRDefault="00DB1783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- wymienia maszyny i urządzenia stosowane w produkcji żywności</w:t>
            </w:r>
          </w:p>
          <w:p w14:paraId="5139F8EE" w14:textId="6B3814A6" w:rsidR="00DB1783" w:rsidRPr="00F673B7" w:rsidRDefault="00DB1783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- wskazuje parametry istotne dla jakości </w:t>
            </w:r>
            <w:r w:rsidR="00955C55">
              <w:rPr>
                <w:rFonts w:ascii="Arial" w:hAnsi="Arial" w:cs="Arial"/>
                <w:kern w:val="0"/>
                <w:sz w:val="18"/>
                <w:szCs w:val="18"/>
              </w:rPr>
              <w:t>ż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ywności</w:t>
            </w:r>
          </w:p>
          <w:p w14:paraId="576B347E" w14:textId="77777777" w:rsidR="00DB1783" w:rsidRPr="00F673B7" w:rsidRDefault="00DB1783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83" w:type="pct"/>
          </w:tcPr>
          <w:p w14:paraId="73753AC1" w14:textId="49861CBE" w:rsidR="00DB1783" w:rsidRPr="00955C55" w:rsidRDefault="00DB1783" w:rsidP="00955C55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Uczeń:</w:t>
            </w:r>
          </w:p>
          <w:p w14:paraId="4193D682" w14:textId="646910C2" w:rsidR="00DB1783" w:rsidRPr="00F673B7" w:rsidRDefault="00DB1783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charakteryzuje zagrożenia w miejscach pracy wynikające z nieprzestrzegania higieny oraz przyczyny ich powstawania</w:t>
            </w:r>
          </w:p>
          <w:p w14:paraId="5F991264" w14:textId="01D423ED" w:rsidR="00DB1783" w:rsidRPr="00F673B7" w:rsidRDefault="00DB1783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- </w:t>
            </w:r>
            <w:r w:rsidR="00955C55">
              <w:rPr>
                <w:rFonts w:ascii="Arial" w:hAnsi="Arial" w:cs="Arial"/>
                <w:kern w:val="0"/>
                <w:sz w:val="18"/>
                <w:szCs w:val="18"/>
              </w:rPr>
              <w:t>kl</w:t>
            </w: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asyfikuje rodzaje zagrożeń żywności</w:t>
            </w:r>
          </w:p>
          <w:p w14:paraId="0E636604" w14:textId="2D188A21" w:rsidR="00DB1783" w:rsidRPr="00F673B7" w:rsidRDefault="00DB1783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F673B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FC2D93" w:rsidRPr="00F673B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wymienia </w:t>
            </w:r>
            <w:r w:rsidR="00FC2D9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</w:t>
            </w:r>
            <w:r w:rsidRPr="00F673B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ystemy zapewnienia jakości zdrowotnej żywności- systemy i krótko je omawia</w:t>
            </w:r>
          </w:p>
          <w:p w14:paraId="0EA1418B" w14:textId="77777777" w:rsidR="00DB1783" w:rsidRDefault="00955C55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- dobiera parametry</w:t>
            </w:r>
            <w:r w:rsidR="00FC2D93">
              <w:rPr>
                <w:rFonts w:ascii="Arial" w:hAnsi="Arial" w:cs="Arial"/>
                <w:kern w:val="0"/>
                <w:sz w:val="18"/>
                <w:szCs w:val="18"/>
              </w:rPr>
              <w:t xml:space="preserve"> procesów w produkcji wyrobów spożywczych</w:t>
            </w:r>
          </w:p>
          <w:p w14:paraId="12712AED" w14:textId="77777777" w:rsidR="005D45BC" w:rsidRDefault="005D45BC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- </w:t>
            </w:r>
            <w:r w:rsidR="00C52FCF">
              <w:rPr>
                <w:rFonts w:ascii="Arial" w:hAnsi="Arial" w:cs="Arial"/>
                <w:kern w:val="0"/>
                <w:sz w:val="18"/>
                <w:szCs w:val="18"/>
              </w:rPr>
              <w:t>wyznacza punkty CCP, CP</w:t>
            </w:r>
          </w:p>
          <w:p w14:paraId="164D5935" w14:textId="7BA8B693" w:rsidR="00C52FCF" w:rsidRPr="00F673B7" w:rsidRDefault="00C52FCF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47" w:type="pct"/>
          </w:tcPr>
          <w:p w14:paraId="3064111C" w14:textId="77777777" w:rsidR="00DB1783" w:rsidRPr="00F673B7" w:rsidRDefault="00DB1783" w:rsidP="0016072D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Uczeń:</w:t>
            </w:r>
          </w:p>
          <w:p w14:paraId="09F12442" w14:textId="77777777" w:rsidR="00DB1783" w:rsidRPr="00F673B7" w:rsidRDefault="00DB1783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- określa zasady przestrzegania higieny </w:t>
            </w:r>
          </w:p>
          <w:p w14:paraId="26F41058" w14:textId="77777777" w:rsidR="00DB1783" w:rsidRPr="00F673B7" w:rsidRDefault="00DB1783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charakteryzuje rodzaje zagrożeń żywności</w:t>
            </w:r>
          </w:p>
          <w:p w14:paraId="5ADBEDB1" w14:textId="77777777" w:rsidR="00DB1783" w:rsidRDefault="00DB1783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Wskazuje miejsca zagrożeń w procesie technologicznym</w:t>
            </w:r>
          </w:p>
          <w:p w14:paraId="1256CFBE" w14:textId="77777777" w:rsidR="00FC2D93" w:rsidRDefault="00FC2D93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- korzysta z dokumentacji technicznej</w:t>
            </w:r>
          </w:p>
          <w:p w14:paraId="7D16110C" w14:textId="77777777" w:rsidR="00FC2D93" w:rsidRDefault="00FC2D93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- interpretuje informacje zawarte w dokumentacji technologicznej</w:t>
            </w:r>
          </w:p>
          <w:p w14:paraId="54E23C18" w14:textId="77777777" w:rsidR="00FC2D93" w:rsidRDefault="00FC2D93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- wyjaśnia wpływ zagrożeń na jakość i bezpieczeństwo zdrowotne żywności</w:t>
            </w:r>
          </w:p>
          <w:p w14:paraId="74E6134A" w14:textId="77777777" w:rsidR="00C52FCF" w:rsidRDefault="00C52FCF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- monitoruje CP i CCP</w:t>
            </w:r>
          </w:p>
          <w:p w14:paraId="7C23B4F1" w14:textId="106B15CE" w:rsidR="00B12882" w:rsidRPr="00F673B7" w:rsidRDefault="00B12882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charakteryzuje zmiany cech organoleptycznych produktów spożywczych pod wpływem działania szkodliwej mikroflory i określa ich przyczyny</w:t>
            </w:r>
          </w:p>
        </w:tc>
        <w:tc>
          <w:tcPr>
            <w:tcW w:w="1146" w:type="pct"/>
          </w:tcPr>
          <w:p w14:paraId="00E16B81" w14:textId="77777777" w:rsidR="00DB1783" w:rsidRPr="00F673B7" w:rsidRDefault="00DB1783" w:rsidP="0016072D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Uczeń:</w:t>
            </w:r>
          </w:p>
          <w:p w14:paraId="724C2979" w14:textId="4B4467B6" w:rsidR="00DB1783" w:rsidRPr="00F673B7" w:rsidRDefault="00DB1783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 -wskazuje sposoby zapobiegania zagrożeniom żywności</w:t>
            </w:r>
          </w:p>
          <w:p w14:paraId="6EE00B0E" w14:textId="7A637C7E" w:rsidR="00DB1783" w:rsidRPr="00F673B7" w:rsidRDefault="00DB1783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- </w:t>
            </w:r>
            <w:r w:rsidR="00955C55">
              <w:rPr>
                <w:rFonts w:ascii="Arial" w:hAnsi="Arial" w:cs="Arial"/>
                <w:kern w:val="0"/>
                <w:sz w:val="18"/>
                <w:szCs w:val="18"/>
              </w:rPr>
              <w:t>o</w:t>
            </w:r>
            <w:r w:rsidRPr="00F673B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mawia znaczenie systemów zapewnienia jakości zdrowotnej żywności</w:t>
            </w:r>
          </w:p>
          <w:p w14:paraId="11C5778D" w14:textId="77777777" w:rsidR="00DB1783" w:rsidRDefault="00955C55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- planuje działania zapobiegające nieprawidłowościom w procesie produkcji wyrobu</w:t>
            </w:r>
          </w:p>
          <w:p w14:paraId="7CFD20CF" w14:textId="77777777" w:rsidR="00955C55" w:rsidRDefault="00955C55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- planuje działania korygujące w przypadku stwierdzenia niezgodności</w:t>
            </w:r>
          </w:p>
          <w:p w14:paraId="2414FAEB" w14:textId="4075FC7F" w:rsidR="00FC2D93" w:rsidRPr="00F673B7" w:rsidRDefault="00FC2D93" w:rsidP="0016072D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- interpretuje wyniki monitorowanych parametrów</w:t>
            </w:r>
          </w:p>
        </w:tc>
      </w:tr>
    </w:tbl>
    <w:p w14:paraId="72B9FBB4" w14:textId="77777777" w:rsidR="00DB1783" w:rsidRPr="00F673B7" w:rsidRDefault="00DB1783" w:rsidP="00DB1783">
      <w:pPr>
        <w:suppressAutoHyphens w:val="0"/>
        <w:rPr>
          <w:rFonts w:ascii="Arial" w:hAnsi="Arial" w:cs="Arial"/>
          <w:kern w:val="0"/>
          <w:sz w:val="18"/>
          <w:szCs w:val="18"/>
        </w:rPr>
      </w:pPr>
    </w:p>
    <w:p w14:paraId="63FA1F73" w14:textId="77777777" w:rsidR="00DB1783" w:rsidRPr="00F673B7" w:rsidRDefault="00DB1783" w:rsidP="00DB1783">
      <w:pPr>
        <w:keepNext/>
        <w:suppressAutoHyphens w:val="0"/>
        <w:outlineLvl w:val="0"/>
        <w:rPr>
          <w:rFonts w:ascii="Arial" w:hAnsi="Arial" w:cs="Arial"/>
          <w:b/>
          <w:bCs/>
          <w:kern w:val="0"/>
          <w:sz w:val="18"/>
          <w:szCs w:val="18"/>
        </w:rPr>
      </w:pPr>
      <w:r w:rsidRPr="00F673B7">
        <w:rPr>
          <w:rFonts w:ascii="Arial" w:hAnsi="Arial" w:cs="Arial"/>
          <w:b/>
          <w:bCs/>
          <w:kern w:val="0"/>
          <w:sz w:val="18"/>
          <w:szCs w:val="18"/>
        </w:rPr>
        <w:t>Ocenę celującą:</w:t>
      </w:r>
    </w:p>
    <w:p w14:paraId="0D9570BF" w14:textId="77777777" w:rsidR="00DB1783" w:rsidRPr="00F673B7" w:rsidRDefault="00DB1783" w:rsidP="00DB1783">
      <w:pPr>
        <w:suppressAutoHyphens w:val="0"/>
        <w:rPr>
          <w:rFonts w:ascii="Arial" w:hAnsi="Arial" w:cs="Arial"/>
          <w:kern w:val="0"/>
          <w:sz w:val="18"/>
          <w:szCs w:val="18"/>
        </w:rPr>
      </w:pPr>
      <w:r w:rsidRPr="00F673B7">
        <w:rPr>
          <w:rFonts w:ascii="Arial" w:hAnsi="Arial" w:cs="Arial"/>
          <w:kern w:val="0"/>
          <w:sz w:val="18"/>
          <w:szCs w:val="18"/>
        </w:rPr>
        <w:t>Może otrzymać uczeń, który:</w:t>
      </w:r>
    </w:p>
    <w:p w14:paraId="39130D6E" w14:textId="77777777" w:rsidR="00DB1783" w:rsidRPr="00F673B7" w:rsidRDefault="00DB1783" w:rsidP="00DB1783">
      <w:pPr>
        <w:shd w:val="clear" w:color="auto" w:fill="FFFFFF"/>
        <w:suppressAutoHyphens w:val="0"/>
        <w:rPr>
          <w:rFonts w:ascii="Arial" w:hAnsi="Arial" w:cs="Arial"/>
          <w:b/>
          <w:bCs/>
          <w:kern w:val="0"/>
          <w:sz w:val="18"/>
          <w:szCs w:val="18"/>
        </w:rPr>
      </w:pPr>
      <w:r w:rsidRPr="00F673B7">
        <w:rPr>
          <w:rFonts w:ascii="Arial" w:hAnsi="Arial" w:cs="Arial"/>
          <w:kern w:val="0"/>
          <w:sz w:val="18"/>
          <w:szCs w:val="18"/>
        </w:rPr>
        <w:t>•opanował wiedzę i umiejętności znacznie wykraczające poza program nauczania,</w:t>
      </w:r>
    </w:p>
    <w:p w14:paraId="2AF6F7B9" w14:textId="77777777" w:rsidR="00DB1783" w:rsidRPr="00F673B7" w:rsidRDefault="00DB1783" w:rsidP="00DB1783">
      <w:pPr>
        <w:shd w:val="clear" w:color="auto" w:fill="FFFFFF"/>
        <w:suppressAutoHyphens w:val="0"/>
        <w:rPr>
          <w:rFonts w:ascii="Arial" w:hAnsi="Arial" w:cs="Arial"/>
          <w:kern w:val="0"/>
          <w:sz w:val="18"/>
          <w:szCs w:val="18"/>
        </w:rPr>
      </w:pPr>
      <w:bookmarkStart w:id="1" w:name="_Hlk112582824"/>
      <w:r w:rsidRPr="00F673B7">
        <w:rPr>
          <w:rFonts w:ascii="Arial" w:hAnsi="Arial" w:cs="Arial"/>
          <w:kern w:val="0"/>
          <w:sz w:val="18"/>
          <w:szCs w:val="18"/>
        </w:rPr>
        <w:t>•</w:t>
      </w:r>
      <w:bookmarkEnd w:id="1"/>
      <w:r w:rsidRPr="00F673B7">
        <w:rPr>
          <w:rFonts w:ascii="Arial" w:hAnsi="Arial" w:cs="Arial"/>
          <w:kern w:val="0"/>
          <w:sz w:val="18"/>
          <w:szCs w:val="18"/>
        </w:rPr>
        <w:t xml:space="preserve">samodzielnie rozwiązuje problemy związane z przedmiotem, </w:t>
      </w:r>
    </w:p>
    <w:p w14:paraId="5F8A47FA" w14:textId="77777777" w:rsidR="00DB1783" w:rsidRPr="00F673B7" w:rsidRDefault="00DB1783" w:rsidP="00DB1783">
      <w:pPr>
        <w:shd w:val="clear" w:color="auto" w:fill="FFFFFF"/>
        <w:suppressAutoHyphens w:val="0"/>
        <w:rPr>
          <w:rFonts w:ascii="Arial" w:hAnsi="Arial" w:cs="Arial"/>
          <w:kern w:val="0"/>
          <w:sz w:val="18"/>
          <w:szCs w:val="18"/>
        </w:rPr>
      </w:pPr>
      <w:r w:rsidRPr="00F673B7">
        <w:rPr>
          <w:rFonts w:ascii="Arial" w:hAnsi="Arial" w:cs="Arial"/>
          <w:kern w:val="0"/>
          <w:sz w:val="18"/>
          <w:szCs w:val="18"/>
        </w:rPr>
        <w:t xml:space="preserve">•umiejętnie stosuje wiedzę i umiejętności z innych przedmiotów do rozwiązywania problemów zawodowych, </w:t>
      </w:r>
    </w:p>
    <w:p w14:paraId="56F81E81" w14:textId="77777777" w:rsidR="00DB1783" w:rsidRPr="00F673B7" w:rsidRDefault="00DB1783" w:rsidP="00DB1783">
      <w:pPr>
        <w:shd w:val="clear" w:color="auto" w:fill="FFFFFF"/>
        <w:suppressAutoHyphens w:val="0"/>
        <w:rPr>
          <w:rFonts w:ascii="Arial" w:hAnsi="Arial" w:cs="Arial"/>
          <w:kern w:val="0"/>
          <w:sz w:val="18"/>
          <w:szCs w:val="18"/>
        </w:rPr>
      </w:pPr>
      <w:r w:rsidRPr="00F673B7">
        <w:rPr>
          <w:rFonts w:ascii="Arial" w:hAnsi="Arial" w:cs="Arial"/>
          <w:kern w:val="0"/>
          <w:sz w:val="18"/>
          <w:szCs w:val="18"/>
        </w:rPr>
        <w:t xml:space="preserve">•biegle stosuje terminologię właściwą dla zawodu, </w:t>
      </w:r>
    </w:p>
    <w:p w14:paraId="07B72F28" w14:textId="77777777" w:rsidR="00DB1783" w:rsidRPr="00F673B7" w:rsidRDefault="00DB1783" w:rsidP="00DB1783">
      <w:pPr>
        <w:shd w:val="clear" w:color="auto" w:fill="FFFFFF"/>
        <w:suppressAutoHyphens w:val="0"/>
        <w:rPr>
          <w:rFonts w:ascii="Arial" w:hAnsi="Arial" w:cs="Arial"/>
          <w:kern w:val="0"/>
          <w:sz w:val="18"/>
          <w:szCs w:val="18"/>
        </w:rPr>
      </w:pPr>
      <w:r w:rsidRPr="00F673B7">
        <w:rPr>
          <w:rFonts w:ascii="Arial" w:hAnsi="Arial" w:cs="Arial"/>
          <w:kern w:val="0"/>
          <w:sz w:val="18"/>
          <w:szCs w:val="18"/>
        </w:rPr>
        <w:lastRenderedPageBreak/>
        <w:t xml:space="preserve">•analizuje i ocenia rozwiązania problemów, </w:t>
      </w:r>
    </w:p>
    <w:p w14:paraId="1998C16A" w14:textId="77777777" w:rsidR="00DB1783" w:rsidRPr="00F673B7" w:rsidRDefault="00DB1783" w:rsidP="00DB1783">
      <w:pPr>
        <w:shd w:val="clear" w:color="auto" w:fill="FFFFFF"/>
        <w:suppressAutoHyphens w:val="0"/>
        <w:rPr>
          <w:rFonts w:ascii="Arial" w:hAnsi="Arial" w:cs="Arial"/>
          <w:kern w:val="0"/>
          <w:sz w:val="18"/>
          <w:szCs w:val="18"/>
        </w:rPr>
      </w:pPr>
      <w:r w:rsidRPr="00F673B7">
        <w:rPr>
          <w:rFonts w:ascii="Arial" w:hAnsi="Arial" w:cs="Arial"/>
          <w:kern w:val="0"/>
          <w:sz w:val="18"/>
          <w:szCs w:val="18"/>
        </w:rPr>
        <w:t xml:space="preserve">•trafnie wykorzystuje wiedzę teoretyczną do rozwiązywania problemów praktycznych, </w:t>
      </w:r>
    </w:p>
    <w:p w14:paraId="1440B59C" w14:textId="77777777" w:rsidR="00DB1783" w:rsidRPr="00F673B7" w:rsidRDefault="00DB1783" w:rsidP="00DB1783">
      <w:pPr>
        <w:shd w:val="clear" w:color="auto" w:fill="FFFFFF"/>
        <w:suppressAutoHyphens w:val="0"/>
        <w:rPr>
          <w:rFonts w:ascii="Arial" w:hAnsi="Arial" w:cs="Arial"/>
          <w:kern w:val="0"/>
          <w:sz w:val="18"/>
          <w:szCs w:val="18"/>
        </w:rPr>
      </w:pPr>
      <w:r w:rsidRPr="00F673B7">
        <w:rPr>
          <w:rFonts w:ascii="Arial" w:hAnsi="Arial" w:cs="Arial"/>
          <w:kern w:val="0"/>
          <w:sz w:val="18"/>
          <w:szCs w:val="18"/>
        </w:rPr>
        <w:t>•bierze udział w konkursach, olimpiadach związanych z zawodem osiągając tytuł laureata bądź finalisty szczebla centralnego, bądź okręgowego w zależności od olimpiady</w:t>
      </w:r>
    </w:p>
    <w:p w14:paraId="1183DAB2" w14:textId="77777777" w:rsidR="00DB1783" w:rsidRPr="00F673B7" w:rsidRDefault="00DB1783" w:rsidP="00DB1783">
      <w:pPr>
        <w:suppressAutoHyphens w:val="0"/>
        <w:rPr>
          <w:rFonts w:ascii="Arial" w:hAnsi="Arial" w:cs="Arial"/>
          <w:kern w:val="0"/>
          <w:sz w:val="18"/>
          <w:szCs w:val="18"/>
        </w:rPr>
      </w:pPr>
    </w:p>
    <w:p w14:paraId="0A699AE9" w14:textId="77777777" w:rsidR="00DB1783" w:rsidRPr="00F673B7" w:rsidRDefault="00DB1783" w:rsidP="00DB1783">
      <w:pPr>
        <w:suppressAutoHyphens w:val="0"/>
        <w:rPr>
          <w:rFonts w:ascii="Arial" w:hAnsi="Arial" w:cs="Arial"/>
          <w:kern w:val="0"/>
          <w:sz w:val="18"/>
          <w:szCs w:val="18"/>
        </w:rPr>
      </w:pPr>
    </w:p>
    <w:p w14:paraId="1068919F" w14:textId="77777777" w:rsidR="00DB1783" w:rsidRPr="00F673B7" w:rsidRDefault="00DB1783" w:rsidP="00DB1783">
      <w:pPr>
        <w:rPr>
          <w:rFonts w:ascii="Arial" w:hAnsi="Arial" w:cs="Arial"/>
          <w:sz w:val="18"/>
          <w:szCs w:val="18"/>
        </w:rPr>
      </w:pPr>
    </w:p>
    <w:p w14:paraId="2DA5ED5D" w14:textId="518FCE2B" w:rsidR="00DB1783" w:rsidRDefault="00DB1783" w:rsidP="00355F8E"/>
    <w:p w14:paraId="14E5291B" w14:textId="3666B059" w:rsidR="00DB1783" w:rsidRDefault="00DB1783" w:rsidP="00355F8E"/>
    <w:p w14:paraId="1C88215F" w14:textId="77777777" w:rsidR="00DB1783" w:rsidRDefault="00DB1783" w:rsidP="00355F8E"/>
    <w:sectPr w:rsidR="00DB1783" w:rsidSect="00DB17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7272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8E"/>
    <w:rsid w:val="001E2A87"/>
    <w:rsid w:val="00355F8E"/>
    <w:rsid w:val="005D45BC"/>
    <w:rsid w:val="00955C55"/>
    <w:rsid w:val="00AB633B"/>
    <w:rsid w:val="00B12882"/>
    <w:rsid w:val="00C52FCF"/>
    <w:rsid w:val="00D05A2D"/>
    <w:rsid w:val="00D57A84"/>
    <w:rsid w:val="00DB1783"/>
    <w:rsid w:val="00E25EA1"/>
    <w:rsid w:val="00FC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4444"/>
  <w15:chartTrackingRefBased/>
  <w15:docId w15:val="{F0776CD4-DA36-4125-B7E5-A8C450BF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5F8E"/>
    <w:pPr>
      <w:keepNext/>
      <w:keepLines/>
      <w:numPr>
        <w:numId w:val="1"/>
      </w:numPr>
      <w:spacing w:after="240"/>
      <w:jc w:val="both"/>
      <w:outlineLvl w:val="0"/>
    </w:pPr>
    <w:rPr>
      <w:rFonts w:ascii="Calibri" w:hAnsi="Calibri" w:cs="Calibri"/>
      <w:b/>
      <w:sz w:val="3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55F8E"/>
    <w:pPr>
      <w:keepNext/>
      <w:keepLines/>
      <w:numPr>
        <w:ilvl w:val="1"/>
        <w:numId w:val="1"/>
      </w:numPr>
      <w:spacing w:before="200"/>
      <w:jc w:val="both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55F8E"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355F8E"/>
    <w:pPr>
      <w:keepNext/>
      <w:keepLines/>
      <w:numPr>
        <w:ilvl w:val="3"/>
        <w:numId w:val="1"/>
      </w:numPr>
      <w:spacing w:before="200"/>
      <w:jc w:val="both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F8E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55F8E"/>
    <w:rPr>
      <w:rFonts w:ascii="Calibri" w:eastAsia="Times New Roman" w:hAnsi="Calibri" w:cs="Calibri"/>
      <w:b/>
      <w:kern w:val="1"/>
      <w:sz w:val="32"/>
    </w:rPr>
  </w:style>
  <w:style w:type="character" w:customStyle="1" w:styleId="Nagwek2Znak">
    <w:name w:val="Nagłówek 2 Znak"/>
    <w:basedOn w:val="Domylnaczcionkaakapitu"/>
    <w:link w:val="Nagwek2"/>
    <w:rsid w:val="00355F8E"/>
    <w:rPr>
      <w:rFonts w:ascii="Cambria" w:eastAsia="Times New Roman" w:hAnsi="Cambria" w:cs="Cambria"/>
      <w:b/>
      <w:bCs/>
      <w:color w:val="4F81BD"/>
      <w:kern w:val="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355F8E"/>
    <w:rPr>
      <w:rFonts w:ascii="Cambria" w:eastAsia="Times New Roman" w:hAnsi="Cambria" w:cs="Cambria"/>
      <w:b/>
      <w:bCs/>
      <w:color w:val="4F81BD"/>
      <w:kern w:val="1"/>
    </w:rPr>
  </w:style>
  <w:style w:type="character" w:customStyle="1" w:styleId="Nagwek4Znak">
    <w:name w:val="Nagłówek 4 Znak"/>
    <w:basedOn w:val="Domylnaczcionkaakapitu"/>
    <w:link w:val="Nagwek4"/>
    <w:rsid w:val="00355F8E"/>
    <w:rPr>
      <w:rFonts w:ascii="Cambria" w:eastAsia="Times New Roman" w:hAnsi="Cambria" w:cs="Cambria"/>
      <w:b/>
      <w:bCs/>
      <w:i/>
      <w:iCs/>
      <w:color w:val="4F81BD"/>
      <w:kern w:val="1"/>
    </w:rPr>
  </w:style>
  <w:style w:type="paragraph" w:styleId="NormalnyWeb">
    <w:name w:val="Normal (Web)"/>
    <w:basedOn w:val="Normalny"/>
    <w:uiPriority w:val="99"/>
    <w:semiHidden/>
    <w:unhideWhenUsed/>
    <w:rsid w:val="00355F8E"/>
    <w:pPr>
      <w:suppressAutoHyphens w:val="0"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2552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KW</dc:creator>
  <cp:keywords/>
  <dc:description/>
  <cp:lastModifiedBy>Olga KW</cp:lastModifiedBy>
  <cp:revision>5</cp:revision>
  <dcterms:created xsi:type="dcterms:W3CDTF">2022-08-29T10:59:00Z</dcterms:created>
  <dcterms:modified xsi:type="dcterms:W3CDTF">2022-09-05T18:09:00Z</dcterms:modified>
</cp:coreProperties>
</file>