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6A" w:rsidRDefault="00160BBE" w:rsidP="005D044A">
      <w:pPr>
        <w:spacing w:after="0" w:line="30" w:lineRule="atLeast"/>
        <w:jc w:val="both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Wymagania edukacyjne z przedmiotu </w:t>
      </w:r>
      <w:r w:rsidR="00362D2A">
        <w:rPr>
          <w:rFonts w:ascii="Times New Roman" w:hAnsi="Times New Roman"/>
          <w:b/>
          <w:sz w:val="32"/>
          <w:szCs w:val="32"/>
        </w:rPr>
        <w:t>Obsługa magazynów w praktyce</w:t>
      </w:r>
      <w:bookmarkStart w:id="0" w:name="_GoBack"/>
      <w:bookmarkEnd w:id="0"/>
      <w:r w:rsidR="005165B6">
        <w:rPr>
          <w:rFonts w:ascii="Times New Roman" w:hAnsi="Times New Roman"/>
          <w:b/>
          <w:sz w:val="32"/>
          <w:szCs w:val="32"/>
        </w:rPr>
        <w:t xml:space="preserve"> dla klasy 2</w:t>
      </w:r>
      <w:r w:rsidR="00490973">
        <w:rPr>
          <w:rFonts w:ascii="Times New Roman" w:hAnsi="Times New Roman"/>
          <w:b/>
          <w:sz w:val="32"/>
          <w:szCs w:val="32"/>
        </w:rPr>
        <w:t xml:space="preserve"> </w:t>
      </w:r>
      <w:r w:rsidR="008B7118">
        <w:rPr>
          <w:rFonts w:ascii="Times New Roman" w:hAnsi="Times New Roman"/>
          <w:b/>
          <w:sz w:val="32"/>
          <w:szCs w:val="32"/>
        </w:rPr>
        <w:t>TL</w:t>
      </w:r>
      <w:r>
        <w:rPr>
          <w:rFonts w:ascii="Times New Roman" w:hAnsi="Times New Roman"/>
          <w:b/>
          <w:sz w:val="32"/>
          <w:szCs w:val="32"/>
        </w:rPr>
        <w:t xml:space="preserve"> w roku szkolnym 2022/2023</w:t>
      </w:r>
    </w:p>
    <w:p w:rsidR="00CE3795" w:rsidRPr="004552A2" w:rsidRDefault="00CE3795" w:rsidP="005D044A">
      <w:pPr>
        <w:spacing w:after="0" w:line="30" w:lineRule="atLeast"/>
        <w:jc w:val="both"/>
        <w:outlineLvl w:val="0"/>
        <w:rPr>
          <w:rFonts w:ascii="Times New Roman" w:hAnsi="Times New Roman"/>
          <w:b/>
          <w:sz w:val="32"/>
          <w:szCs w:val="32"/>
        </w:rPr>
      </w:pPr>
    </w:p>
    <w:p w:rsidR="0075506A" w:rsidRDefault="007F5853" w:rsidP="005D044A">
      <w:pPr>
        <w:spacing w:after="0" w:line="3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Efekty kształcenia</w:t>
      </w:r>
      <w:r w:rsidR="002C0FAB">
        <w:rPr>
          <w:rFonts w:ascii="Times New Roman" w:hAnsi="Times New Roman"/>
          <w:b/>
          <w:sz w:val="24"/>
          <w:szCs w:val="24"/>
        </w:rPr>
        <w:t>. Uczeń</w:t>
      </w:r>
      <w:r w:rsidR="007750F6">
        <w:rPr>
          <w:rFonts w:ascii="Times New Roman" w:hAnsi="Times New Roman"/>
          <w:b/>
          <w:sz w:val="24"/>
          <w:szCs w:val="24"/>
        </w:rPr>
        <w:t xml:space="preserve"> umie</w:t>
      </w:r>
    </w:p>
    <w:p w:rsidR="000437AB" w:rsidRDefault="000437AB" w:rsidP="005D044A">
      <w:pPr>
        <w:pStyle w:val="Default"/>
        <w:spacing w:line="30" w:lineRule="atLeast"/>
        <w:jc w:val="both"/>
      </w:pPr>
    </w:p>
    <w:p w:rsidR="005D044A" w:rsidRDefault="00C20E35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charakteryzować pojęcia związane z BHP, ochroną PPOŻ, ochroną środowiska i ergonomii;</w:t>
      </w:r>
    </w:p>
    <w:p w:rsidR="00C20E35" w:rsidRDefault="00C20E35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stosować zasady BHP, PPOŻ, ochrony środowiska;</w:t>
      </w:r>
    </w:p>
    <w:p w:rsidR="00C20E35" w:rsidRDefault="00C20E35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posługiwać się podstawowymi pojęciami z zakresu magazynowania;</w:t>
      </w:r>
    </w:p>
    <w:p w:rsidR="00C20E35" w:rsidRDefault="00C20E35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przygotować i przechowuje dokumenty do przechowywania zgodnie z obowiązującymi zasadami i przepisami prawa;</w:t>
      </w:r>
    </w:p>
    <w:p w:rsidR="00C20E35" w:rsidRDefault="00C20E35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charakteryzować systemy i procesy magazynowe;</w:t>
      </w:r>
    </w:p>
    <w:p w:rsidR="00C20E35" w:rsidRDefault="00C20E35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wyjaśnić znaczenie magazynów i magazynowania w procesach produkcji, dystrybucji;</w:t>
      </w:r>
    </w:p>
    <w:p w:rsidR="00C20E35" w:rsidRDefault="00C20E35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wyjaśnić znaczenie magazynów i magazynowania dla gospodarki i bezpieczeństwa państwa;</w:t>
      </w:r>
    </w:p>
    <w:p w:rsidR="00C20E35" w:rsidRDefault="00C20E35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klasyfikować magazyny według różnych kryteriów;</w:t>
      </w:r>
    </w:p>
    <w:p w:rsidR="00C20E35" w:rsidRDefault="00C20E35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wyjaśnić funkcje magazynów;</w:t>
      </w:r>
    </w:p>
    <w:p w:rsidR="00C20E35" w:rsidRDefault="00C20E35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opisać strefy magazynowe z uwzględnieniem różnych układów technologicznych;</w:t>
      </w:r>
    </w:p>
    <w:p w:rsidR="00C20E35" w:rsidRDefault="00D96A8B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stosować urządzenia do składowania zapasów zgodnie z przyjętym systemem składowania zapasów;</w:t>
      </w:r>
    </w:p>
    <w:p w:rsidR="00D96A8B" w:rsidRDefault="00D96A8B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dobierać urządzenia pomiarowe do określenia ilości i jakości zapasów;</w:t>
      </w:r>
    </w:p>
    <w:p w:rsidR="00D96A8B" w:rsidRDefault="00D96A8B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dobierać urządzenia pomocnicze do wykonania zadań zawodowych w magazynie;</w:t>
      </w:r>
    </w:p>
    <w:p w:rsidR="00D96A8B" w:rsidRDefault="00D96A8B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stosować urządzenia transportu bliskiego do przemieszczania zapasów w magazynie;</w:t>
      </w:r>
    </w:p>
    <w:p w:rsidR="00D96A8B" w:rsidRDefault="00D96A8B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opisywać czynności wykonywane w poszczególnych strefach magazynowych;</w:t>
      </w:r>
    </w:p>
    <w:p w:rsidR="00D96A8B" w:rsidRDefault="00D96A8B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dobierać systemy wspomagające zarządzanie magazynem;</w:t>
      </w:r>
    </w:p>
    <w:p w:rsidR="00D96A8B" w:rsidRDefault="00D96A8B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dobierać metody wspomagające proces zarządzania zapasami;</w:t>
      </w:r>
    </w:p>
    <w:p w:rsidR="00D96A8B" w:rsidRDefault="00D96A8B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kwalifikować zapasy na podstawie ich cech fizycznych, chemicznych i biologicznych;</w:t>
      </w:r>
    </w:p>
    <w:p w:rsidR="00D96A8B" w:rsidRDefault="00D96A8B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wypełniać dokumenty magazynowe: PZ, WZ, RW, ZW, PW, MM, kartoteki magazynowe, faktury;</w:t>
      </w:r>
    </w:p>
    <w:p w:rsidR="00D96A8B" w:rsidRDefault="00D96A8B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przeprowadzić analizę ABC i XYZ;</w:t>
      </w:r>
    </w:p>
    <w:p w:rsidR="00D96A8B" w:rsidRDefault="00D96A8B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dobierać dostawców na podstawie </w:t>
      </w:r>
      <w:r w:rsidR="00A13372">
        <w:rPr>
          <w:sz w:val="22"/>
          <w:szCs w:val="22"/>
        </w:rPr>
        <w:t>różnych kryteriów oceny dostawców;</w:t>
      </w:r>
    </w:p>
    <w:p w:rsidR="00A13372" w:rsidRDefault="00A13372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stosować metody ustalania wielkości dostaw: ekonomiczna wielkość dostawy, stałej wielkości dostaw, maksymalnej wielkości dostaw, partii na partię, stałego cyklu dostaw;</w:t>
      </w:r>
    </w:p>
    <w:p w:rsidR="00A13372" w:rsidRDefault="00A13372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formować paletowe jednostki ładunkowe;</w:t>
      </w:r>
    </w:p>
    <w:p w:rsidR="00A13372" w:rsidRDefault="00A13372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ustalać parametry utworzonej paletowej jednostki ładunkowej;</w:t>
      </w:r>
    </w:p>
    <w:p w:rsidR="00A13372" w:rsidRDefault="00A13372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stosować oraz określać zastosowane znaki manipulacyjne na opakowaniach;</w:t>
      </w:r>
    </w:p>
    <w:p w:rsidR="00A13372" w:rsidRDefault="00A13372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planować przepływ materiałów;</w:t>
      </w:r>
    </w:p>
    <w:p w:rsidR="00A13372" w:rsidRDefault="00A13372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prognozować popyt według poszczególnych modeli: naiwny, średniej arytmetycznej, wygładzania wykładniczego Browna, regresji liniowej, współczynnika sezonowego;</w:t>
      </w:r>
    </w:p>
    <w:p w:rsidR="00A13372" w:rsidRDefault="00A13372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dobierać system uzupełniania zapasów zgodnie z organizacją pracy magazynu;</w:t>
      </w:r>
    </w:p>
    <w:p w:rsidR="00A13372" w:rsidRDefault="00A13372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opracować harmonogram dostaw zgodnie z przyjętym systemem zamówień;</w:t>
      </w:r>
    </w:p>
    <w:p w:rsidR="00A13372" w:rsidRDefault="00A13372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sporządzić zamówienie w języku polskim;</w:t>
      </w:r>
    </w:p>
    <w:p w:rsidR="00A13372" w:rsidRDefault="00A13372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oceniać stan i jakość zapasów celu wyznaczania terminu i wielkości dostawy;</w:t>
      </w:r>
    </w:p>
    <w:p w:rsidR="00A13372" w:rsidRDefault="00A13372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opisać procedury przyjęcia zapasów do magazynu;</w:t>
      </w:r>
    </w:p>
    <w:p w:rsidR="00A13372" w:rsidRDefault="00A13372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odczytywać oznaczenia na opakowaniu w celu właściwego przyjęcia i zabezpieczenia zapasu;</w:t>
      </w:r>
    </w:p>
    <w:p w:rsidR="00A13372" w:rsidRDefault="00A13372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przeprowadzić odbiór ilościowy i jakościowy towaru;</w:t>
      </w:r>
    </w:p>
    <w:p w:rsidR="00A13372" w:rsidRDefault="00A13372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dobierać lokalizację magazynową przyjmowanego zapasu;</w:t>
      </w:r>
    </w:p>
    <w:p w:rsidR="00A13372" w:rsidRDefault="00A13372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opisać procedury wydania zapasów z magazynu;</w:t>
      </w:r>
    </w:p>
    <w:p w:rsidR="00A13372" w:rsidRDefault="00A13372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kompletować zapasy do wydania zgodnie z zamówieniem klienta lub strukturą wyrobu;</w:t>
      </w:r>
    </w:p>
    <w:p w:rsidR="00A13372" w:rsidRDefault="00A13372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zabezpieczyć ładunek zgodnie z obowiązującymi zasadami;</w:t>
      </w:r>
    </w:p>
    <w:p w:rsidR="00A13372" w:rsidRDefault="00A13372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przeprowadzić kontrolę ilościowo-jakościową wydanego towaru;</w:t>
      </w:r>
    </w:p>
    <w:p w:rsidR="00A13372" w:rsidRDefault="00362D2A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posługiwać się nowoczesnymi technologiami identyfikacji i znakowania towarów oraz miejsc składowania;</w:t>
      </w:r>
    </w:p>
    <w:p w:rsidR="00362D2A" w:rsidRDefault="00362D2A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stosować systemy informa</w:t>
      </w:r>
      <w:r w:rsidR="00EF0890">
        <w:rPr>
          <w:sz w:val="22"/>
          <w:szCs w:val="22"/>
        </w:rPr>
        <w:t>tyczne w procesie magazynowania</w:t>
      </w:r>
    </w:p>
    <w:p w:rsidR="00EF0890" w:rsidRDefault="00EF0890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obliczać paletowe jednostki ładunkowe;</w:t>
      </w:r>
    </w:p>
    <w:p w:rsidR="00EF0890" w:rsidRDefault="00EF0890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wypełniać dokumentację magazynową;</w:t>
      </w:r>
    </w:p>
    <w:p w:rsidR="00EF0890" w:rsidRDefault="00EF0890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przeprowadzać inwentaryzację magazynową;</w:t>
      </w:r>
    </w:p>
    <w:p w:rsidR="00EF0890" w:rsidRDefault="00EF0890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sporządzać kartotekę magazynową;</w:t>
      </w:r>
    </w:p>
    <w:p w:rsidR="00EF0890" w:rsidRDefault="00EF0890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obliczać EWZ;</w:t>
      </w:r>
    </w:p>
    <w:p w:rsidR="00EF0890" w:rsidRDefault="00EF0890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obliczać narzut zysku i marżę;</w:t>
      </w:r>
    </w:p>
    <w:p w:rsidR="00EF0890" w:rsidRDefault="00EF0890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dokonać obliczenia marży i narzutu zysku, ceny netto i brutto, podatku VAT;</w:t>
      </w:r>
    </w:p>
    <w:p w:rsidR="00EF0890" w:rsidRDefault="00430420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obliczać strukturę wyrobu, zapotrzebowanie netto i brutto oraz stan zapasów magazynowych;</w:t>
      </w:r>
    </w:p>
    <w:p w:rsidR="00430420" w:rsidRDefault="00430420" w:rsidP="00C20E35">
      <w:pPr>
        <w:pStyle w:val="Default"/>
        <w:numPr>
          <w:ilvl w:val="0"/>
          <w:numId w:val="26"/>
        </w:numPr>
        <w:spacing w:line="30" w:lineRule="atLeast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dokonywać analizy ABC i XYZ.</w:t>
      </w:r>
    </w:p>
    <w:p w:rsidR="00362D2A" w:rsidRDefault="00362D2A" w:rsidP="00362D2A">
      <w:pPr>
        <w:pStyle w:val="Default"/>
        <w:spacing w:line="30" w:lineRule="atLeast"/>
        <w:jc w:val="both"/>
        <w:rPr>
          <w:sz w:val="22"/>
          <w:szCs w:val="22"/>
        </w:rPr>
      </w:pPr>
    </w:p>
    <w:p w:rsidR="0075506A" w:rsidRPr="005D044A" w:rsidRDefault="0075506A" w:rsidP="005D044A">
      <w:pPr>
        <w:pStyle w:val="Akapitzlist"/>
        <w:numPr>
          <w:ilvl w:val="0"/>
          <w:numId w:val="1"/>
        </w:numPr>
        <w:spacing w:after="0" w:line="3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D044A">
        <w:rPr>
          <w:rFonts w:ascii="Times New Roman" w:hAnsi="Times New Roman"/>
          <w:b/>
          <w:sz w:val="28"/>
          <w:szCs w:val="28"/>
        </w:rPr>
        <w:t>Zalecane warunki i sposób realizacji</w:t>
      </w:r>
      <w:r w:rsidR="005D044A">
        <w:rPr>
          <w:rFonts w:ascii="Times New Roman" w:hAnsi="Times New Roman"/>
          <w:b/>
          <w:sz w:val="28"/>
          <w:szCs w:val="28"/>
        </w:rPr>
        <w:t>.</w:t>
      </w:r>
    </w:p>
    <w:p w:rsidR="005D044A" w:rsidRPr="005D044A" w:rsidRDefault="005D044A" w:rsidP="005D044A">
      <w:pPr>
        <w:pStyle w:val="Akapitzlist"/>
        <w:spacing w:after="0" w:line="30" w:lineRule="atLeast"/>
        <w:ind w:left="1077"/>
        <w:jc w:val="both"/>
        <w:rPr>
          <w:rFonts w:ascii="Times New Roman" w:hAnsi="Times New Roman"/>
          <w:b/>
        </w:rPr>
      </w:pPr>
    </w:p>
    <w:p w:rsidR="009477FF" w:rsidRDefault="00CE7E8A" w:rsidP="005D044A">
      <w:pPr>
        <w:spacing w:after="0" w:line="30" w:lineRule="atLeast"/>
        <w:ind w:firstLine="851"/>
        <w:jc w:val="both"/>
        <w:rPr>
          <w:rFonts w:ascii="Times New Roman" w:hAnsi="Times New Roman"/>
        </w:rPr>
      </w:pPr>
      <w:r w:rsidRPr="00CE7E8A">
        <w:rPr>
          <w:rStyle w:val="markedcontent"/>
          <w:rFonts w:ascii="Times New Roman" w:hAnsi="Times New Roman"/>
        </w:rPr>
        <w:t xml:space="preserve">Szkoła prowadząca kształcenie w zawodzie zapewnia pomieszczenia dydaktyczne </w:t>
      </w:r>
      <w:r w:rsidR="005D044A">
        <w:rPr>
          <w:rStyle w:val="markedcontent"/>
          <w:rFonts w:ascii="Times New Roman" w:hAnsi="Times New Roman"/>
        </w:rPr>
        <w:br/>
      </w:r>
      <w:r w:rsidRPr="00CE7E8A">
        <w:rPr>
          <w:rStyle w:val="markedcontent"/>
          <w:rFonts w:ascii="Times New Roman" w:hAnsi="Times New Roman"/>
        </w:rPr>
        <w:t>z wyposażeniem</w:t>
      </w:r>
      <w:r>
        <w:rPr>
          <w:rStyle w:val="markedcontent"/>
          <w:rFonts w:ascii="Times New Roman" w:hAnsi="Times New Roman"/>
        </w:rPr>
        <w:t xml:space="preserve"> </w:t>
      </w:r>
      <w:r w:rsidRPr="00CE7E8A">
        <w:rPr>
          <w:rStyle w:val="markedcontent"/>
          <w:rFonts w:ascii="Times New Roman" w:hAnsi="Times New Roman"/>
        </w:rPr>
        <w:t>odpowiadającym technologii i technice stosowanej w zawodzie, aby zapewnić osiągnięcie wszystkich efektów</w:t>
      </w:r>
      <w:r>
        <w:rPr>
          <w:rStyle w:val="markedcontent"/>
          <w:rFonts w:ascii="Times New Roman" w:hAnsi="Times New Roman"/>
        </w:rPr>
        <w:t xml:space="preserve"> </w:t>
      </w:r>
      <w:r w:rsidRPr="00CE7E8A">
        <w:rPr>
          <w:rStyle w:val="markedcontent"/>
          <w:rFonts w:ascii="Times New Roman" w:hAnsi="Times New Roman"/>
        </w:rPr>
        <w:t>kształcenia określonych w podstawie programowej kształcenia w</w:t>
      </w:r>
      <w:r w:rsidR="009477FF">
        <w:rPr>
          <w:rStyle w:val="markedcontent"/>
          <w:rFonts w:ascii="Times New Roman" w:hAnsi="Times New Roman"/>
        </w:rPr>
        <w:t xml:space="preserve"> zawod</w:t>
      </w:r>
      <w:r w:rsidR="006501EF">
        <w:rPr>
          <w:rStyle w:val="markedcontent"/>
          <w:rFonts w:ascii="Times New Roman" w:hAnsi="Times New Roman"/>
        </w:rPr>
        <w:t>zie technika logistyka</w:t>
      </w:r>
      <w:r w:rsidRPr="00CE7E8A">
        <w:rPr>
          <w:rStyle w:val="markedcontent"/>
          <w:rFonts w:ascii="Times New Roman" w:hAnsi="Times New Roman"/>
        </w:rPr>
        <w:t xml:space="preserve"> oraz</w:t>
      </w:r>
      <w:r>
        <w:rPr>
          <w:rStyle w:val="markedcontent"/>
          <w:rFonts w:ascii="Times New Roman" w:hAnsi="Times New Roman"/>
        </w:rPr>
        <w:t xml:space="preserve"> </w:t>
      </w:r>
      <w:r w:rsidRPr="00CE7E8A">
        <w:rPr>
          <w:rStyle w:val="markedcontent"/>
          <w:rFonts w:ascii="Times New Roman" w:hAnsi="Times New Roman"/>
        </w:rPr>
        <w:t>umożliwić przygotowanie absolwenta do wykonywania zadań zawodowych</w:t>
      </w:r>
      <w:r w:rsidR="0075506A" w:rsidRPr="00CE7E8A">
        <w:rPr>
          <w:rFonts w:ascii="Times New Roman" w:hAnsi="Times New Roman"/>
        </w:rPr>
        <w:t>.</w:t>
      </w:r>
    </w:p>
    <w:p w:rsidR="005D044A" w:rsidRPr="00CE7E8A" w:rsidRDefault="005D044A" w:rsidP="005D044A">
      <w:pPr>
        <w:spacing w:after="0" w:line="30" w:lineRule="atLeast"/>
        <w:ind w:firstLine="851"/>
        <w:jc w:val="both"/>
        <w:rPr>
          <w:rFonts w:ascii="Times New Roman" w:hAnsi="Times New Roman"/>
        </w:rPr>
      </w:pPr>
    </w:p>
    <w:p w:rsidR="0075506A" w:rsidRPr="005D044A" w:rsidRDefault="0075506A" w:rsidP="005D044A">
      <w:pPr>
        <w:pStyle w:val="Akapitzlist"/>
        <w:numPr>
          <w:ilvl w:val="0"/>
          <w:numId w:val="1"/>
        </w:numPr>
        <w:spacing w:after="0" w:line="3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D044A">
        <w:rPr>
          <w:rFonts w:ascii="Times New Roman" w:hAnsi="Times New Roman"/>
          <w:b/>
          <w:sz w:val="28"/>
          <w:szCs w:val="28"/>
        </w:rPr>
        <w:t>Sposoby sprawdzania i oceniania osiągnięć edukacyjnych uczniów</w:t>
      </w:r>
      <w:r w:rsidR="005D044A">
        <w:rPr>
          <w:rFonts w:ascii="Times New Roman" w:hAnsi="Times New Roman"/>
          <w:b/>
          <w:sz w:val="28"/>
          <w:szCs w:val="28"/>
        </w:rPr>
        <w:t>.</w:t>
      </w:r>
    </w:p>
    <w:p w:rsidR="0075506A" w:rsidRPr="006568B9" w:rsidRDefault="0075506A" w:rsidP="005D044A">
      <w:pPr>
        <w:pStyle w:val="Akapitzlist"/>
        <w:spacing w:after="0" w:line="30" w:lineRule="atLeast"/>
        <w:ind w:left="1080"/>
        <w:jc w:val="both"/>
        <w:rPr>
          <w:rFonts w:ascii="Times New Roman" w:hAnsi="Times New Roman"/>
          <w:b/>
        </w:rPr>
      </w:pPr>
    </w:p>
    <w:p w:rsidR="0058141B" w:rsidRDefault="00812544" w:rsidP="005D044A">
      <w:pPr>
        <w:spacing w:after="0" w:line="30" w:lineRule="atLeast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Ocenie podlegają następujące dziedziny aktywności ucznia:</w:t>
      </w:r>
    </w:p>
    <w:p w:rsidR="00812544" w:rsidRDefault="00812544" w:rsidP="005D044A">
      <w:pPr>
        <w:pStyle w:val="Akapitzlist"/>
        <w:numPr>
          <w:ilvl w:val="0"/>
          <w:numId w:val="1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pisemne prace klasowe, obejmujące większy zakres materiału, zapowiadane z minimum tygodniowym wyprzedzeniem, zamieszczonej w dzienniku. Uczeń po wcześniejszym ustaleniu terminu z nauczycielem, będzie miał prawo poprawić uzyskaną ocenę niedostateczną;</w:t>
      </w:r>
    </w:p>
    <w:p w:rsidR="00812544" w:rsidRDefault="00812544" w:rsidP="005D044A">
      <w:pPr>
        <w:pStyle w:val="Akapitzlist"/>
        <w:numPr>
          <w:ilvl w:val="0"/>
          <w:numId w:val="1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pisemne sprawdzenie wiadomości i umiejętności w formie kartkówki, obejmujące 3 ostatnio zrealizowane tematy. Uczeń nie będzie miał możliwości poprawy oceny zdobytej </w:t>
      </w:r>
      <w:r w:rsidR="005D044A">
        <w:rPr>
          <w:rFonts w:ascii="Times New Roman" w:hAnsi="Times New Roman"/>
        </w:rPr>
        <w:br/>
      </w:r>
      <w:r>
        <w:rPr>
          <w:rFonts w:ascii="Times New Roman" w:hAnsi="Times New Roman"/>
        </w:rPr>
        <w:t>z zapowiedzianej lub niezapowiedzianej kartkówki;</w:t>
      </w:r>
    </w:p>
    <w:p w:rsidR="00812544" w:rsidRDefault="00812544" w:rsidP="005D044A">
      <w:pPr>
        <w:pStyle w:val="Akapitzlist"/>
        <w:numPr>
          <w:ilvl w:val="0"/>
          <w:numId w:val="1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odpowiedzi ustne;</w:t>
      </w:r>
    </w:p>
    <w:p w:rsidR="00812544" w:rsidRDefault="00812544" w:rsidP="005D044A">
      <w:pPr>
        <w:pStyle w:val="Akapitzlist"/>
        <w:numPr>
          <w:ilvl w:val="0"/>
          <w:numId w:val="1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samodzielna praca ucznia nad referatami, projektami, pomocami dydaktycznymi, itp.;</w:t>
      </w:r>
    </w:p>
    <w:p w:rsidR="00812544" w:rsidRDefault="00812544" w:rsidP="005D044A">
      <w:pPr>
        <w:pStyle w:val="Akapitzlist"/>
        <w:numPr>
          <w:ilvl w:val="0"/>
          <w:numId w:val="1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praca w grupie podczas zajęć</w:t>
      </w:r>
      <w:r w:rsidR="00572C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wykorzystaniem </w:t>
      </w:r>
      <w:r w:rsidR="00572CB4">
        <w:rPr>
          <w:rFonts w:ascii="Times New Roman" w:hAnsi="Times New Roman"/>
        </w:rPr>
        <w:t>metody pracy grupowej;</w:t>
      </w:r>
    </w:p>
    <w:p w:rsidR="00572CB4" w:rsidRDefault="00572CB4" w:rsidP="005D044A">
      <w:pPr>
        <w:pStyle w:val="Akapitzlist"/>
        <w:numPr>
          <w:ilvl w:val="0"/>
          <w:numId w:val="1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samodzielna praca na lekcji;</w:t>
      </w:r>
    </w:p>
    <w:p w:rsidR="00572CB4" w:rsidRDefault="00572CB4" w:rsidP="005D044A">
      <w:pPr>
        <w:pStyle w:val="Akapitzlist"/>
        <w:numPr>
          <w:ilvl w:val="0"/>
          <w:numId w:val="1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 w konkursach o tematyce Logistycznej;</w:t>
      </w:r>
    </w:p>
    <w:p w:rsidR="00572CB4" w:rsidRDefault="00572CB4" w:rsidP="005D044A">
      <w:pPr>
        <w:pStyle w:val="Akapitzlist"/>
        <w:numPr>
          <w:ilvl w:val="0"/>
          <w:numId w:val="1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próbne egzaminy zawodowe.</w:t>
      </w:r>
    </w:p>
    <w:p w:rsidR="005D044A" w:rsidRPr="00812544" w:rsidRDefault="005D044A" w:rsidP="005D044A">
      <w:pPr>
        <w:pStyle w:val="Akapitzlist"/>
        <w:spacing w:after="0" w:line="30" w:lineRule="atLeast"/>
        <w:ind w:left="1418"/>
        <w:jc w:val="both"/>
        <w:rPr>
          <w:rFonts w:ascii="Times New Roman" w:hAnsi="Times New Roman"/>
        </w:rPr>
      </w:pPr>
    </w:p>
    <w:p w:rsidR="00DF3C3D" w:rsidRDefault="00572CB4" w:rsidP="005D044A">
      <w:pPr>
        <w:spacing w:after="0" w:line="3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Zasady oceniania pisemnych prac klasowych, kartkówek:</w:t>
      </w:r>
    </w:p>
    <w:p w:rsidR="00572CB4" w:rsidRPr="00572CB4" w:rsidRDefault="00572CB4" w:rsidP="005D044A">
      <w:pPr>
        <w:spacing w:after="0" w:line="3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Oceny ustalane są </w:t>
      </w:r>
      <w:r w:rsidRPr="00572CB4">
        <w:rPr>
          <w:rFonts w:ascii="Times New Roman" w:hAnsi="Times New Roman"/>
        </w:rPr>
        <w:t>według systemu punktowego:</w:t>
      </w:r>
    </w:p>
    <w:p w:rsidR="00572CB4" w:rsidRDefault="00572CB4" w:rsidP="005D044A">
      <w:pPr>
        <w:pStyle w:val="Akapitzlist"/>
        <w:numPr>
          <w:ilvl w:val="0"/>
          <w:numId w:val="16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572CB4">
        <w:rPr>
          <w:rFonts w:ascii="Times New Roman" w:hAnsi="Times New Roman"/>
        </w:rPr>
        <w:t xml:space="preserve">ponad </w:t>
      </w:r>
      <w:r>
        <w:rPr>
          <w:rFonts w:ascii="Times New Roman" w:hAnsi="Times New Roman"/>
        </w:rPr>
        <w:t>90% pkt. - bardzo dobry,</w:t>
      </w:r>
    </w:p>
    <w:p w:rsidR="00572CB4" w:rsidRDefault="00572CB4" w:rsidP="005D044A">
      <w:pPr>
        <w:pStyle w:val="Akapitzlist"/>
        <w:numPr>
          <w:ilvl w:val="0"/>
          <w:numId w:val="16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75% - 89% pkt. - dobry,</w:t>
      </w:r>
    </w:p>
    <w:p w:rsidR="00572CB4" w:rsidRDefault="00572CB4" w:rsidP="005D044A">
      <w:pPr>
        <w:pStyle w:val="Akapitzlist"/>
        <w:numPr>
          <w:ilvl w:val="0"/>
          <w:numId w:val="16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60% - 74% pkt. - dostateczny,</w:t>
      </w:r>
    </w:p>
    <w:p w:rsidR="00572CB4" w:rsidRDefault="00572CB4" w:rsidP="005D044A">
      <w:pPr>
        <w:pStyle w:val="Akapitzlist"/>
        <w:numPr>
          <w:ilvl w:val="0"/>
          <w:numId w:val="16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50% - 59% pkt. - dopuszczający,</w:t>
      </w:r>
    </w:p>
    <w:p w:rsidR="00572CB4" w:rsidRDefault="00572CB4" w:rsidP="005D044A">
      <w:pPr>
        <w:pStyle w:val="Akapitzlist"/>
        <w:numPr>
          <w:ilvl w:val="0"/>
          <w:numId w:val="16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Poniżej 49% pkt. - niedostateczny.</w:t>
      </w:r>
    </w:p>
    <w:p w:rsidR="005D044A" w:rsidRPr="00572CB4" w:rsidRDefault="005D044A" w:rsidP="005D044A">
      <w:pPr>
        <w:pStyle w:val="Akapitzlist"/>
        <w:spacing w:after="0" w:line="30" w:lineRule="atLeast"/>
        <w:jc w:val="both"/>
        <w:rPr>
          <w:rFonts w:ascii="Times New Roman" w:hAnsi="Times New Roman"/>
        </w:rPr>
      </w:pPr>
    </w:p>
    <w:p w:rsidR="0075506A" w:rsidRDefault="00572CB4" w:rsidP="005D044A">
      <w:pPr>
        <w:spacing w:after="0" w:line="3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Zasady ocenienia odpowiedzi ustnej:</w:t>
      </w:r>
    </w:p>
    <w:p w:rsidR="00572CB4" w:rsidRDefault="00572CB4" w:rsidP="005D044A">
      <w:pPr>
        <w:pStyle w:val="Akapitzlist"/>
        <w:numPr>
          <w:ilvl w:val="0"/>
          <w:numId w:val="18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poprawność merytoryczna,</w:t>
      </w:r>
    </w:p>
    <w:p w:rsidR="00572CB4" w:rsidRDefault="00572CB4" w:rsidP="005D044A">
      <w:pPr>
        <w:pStyle w:val="Akapitzlist"/>
        <w:numPr>
          <w:ilvl w:val="0"/>
          <w:numId w:val="18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uzasadnienie wypowiedzi,</w:t>
      </w:r>
    </w:p>
    <w:p w:rsidR="00572CB4" w:rsidRDefault="00572CB4" w:rsidP="005D044A">
      <w:pPr>
        <w:pStyle w:val="Akapitzlist"/>
        <w:numPr>
          <w:ilvl w:val="0"/>
          <w:numId w:val="18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stosowanie języka zawodowego, branżowego,</w:t>
      </w:r>
    </w:p>
    <w:p w:rsidR="00572CB4" w:rsidRDefault="00572CB4" w:rsidP="005D044A">
      <w:pPr>
        <w:pStyle w:val="Akapitzlist"/>
        <w:numPr>
          <w:ilvl w:val="0"/>
          <w:numId w:val="18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prezentacji – umiejętność formułowania myśli.</w:t>
      </w:r>
    </w:p>
    <w:p w:rsidR="005D044A" w:rsidRDefault="005D044A" w:rsidP="005D044A">
      <w:pPr>
        <w:pStyle w:val="Akapitzlist"/>
        <w:spacing w:after="0" w:line="30" w:lineRule="atLeast"/>
        <w:jc w:val="both"/>
        <w:rPr>
          <w:rFonts w:ascii="Times New Roman" w:hAnsi="Times New Roman"/>
        </w:rPr>
      </w:pPr>
    </w:p>
    <w:p w:rsidR="00572CB4" w:rsidRDefault="00572CB4" w:rsidP="005D044A">
      <w:pPr>
        <w:spacing w:after="0" w:line="3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Zasady oceniania referatów, projektów, pomocy dydaktycznych, itp.:</w:t>
      </w:r>
    </w:p>
    <w:p w:rsidR="00572CB4" w:rsidRDefault="00572CB4" w:rsidP="005D044A">
      <w:pPr>
        <w:pStyle w:val="Akapitzlist"/>
        <w:numPr>
          <w:ilvl w:val="0"/>
          <w:numId w:val="1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zawartość merytoryczna,</w:t>
      </w:r>
    </w:p>
    <w:p w:rsidR="00572CB4" w:rsidRDefault="00572CB4" w:rsidP="005D044A">
      <w:pPr>
        <w:pStyle w:val="Akapitzlist"/>
        <w:numPr>
          <w:ilvl w:val="0"/>
          <w:numId w:val="1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prawidłowe wykonanie,</w:t>
      </w:r>
    </w:p>
    <w:p w:rsidR="00572CB4" w:rsidRDefault="00572CB4" w:rsidP="005D044A">
      <w:pPr>
        <w:pStyle w:val="Akapitzlist"/>
        <w:numPr>
          <w:ilvl w:val="0"/>
          <w:numId w:val="1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estetyka wykonania,</w:t>
      </w:r>
    </w:p>
    <w:p w:rsidR="00572CB4" w:rsidRDefault="00572CB4" w:rsidP="005D044A">
      <w:pPr>
        <w:pStyle w:val="Akapitzlist"/>
        <w:numPr>
          <w:ilvl w:val="0"/>
          <w:numId w:val="1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innowacyjność pracy,</w:t>
      </w:r>
    </w:p>
    <w:p w:rsidR="00572CB4" w:rsidRDefault="00572CB4" w:rsidP="005D044A">
      <w:pPr>
        <w:pStyle w:val="Akapitzlist"/>
        <w:numPr>
          <w:ilvl w:val="0"/>
          <w:numId w:val="1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wkład pracy,</w:t>
      </w:r>
    </w:p>
    <w:p w:rsidR="00572CB4" w:rsidRDefault="00572CB4" w:rsidP="005D044A">
      <w:pPr>
        <w:pStyle w:val="Akapitzlist"/>
        <w:numPr>
          <w:ilvl w:val="0"/>
          <w:numId w:val="1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wykorzystanie źródeł informacji.</w:t>
      </w:r>
    </w:p>
    <w:p w:rsidR="005D044A" w:rsidRDefault="005D044A" w:rsidP="005D044A">
      <w:pPr>
        <w:pStyle w:val="Akapitzlist"/>
        <w:spacing w:after="0" w:line="30" w:lineRule="atLeast"/>
        <w:jc w:val="both"/>
        <w:rPr>
          <w:rFonts w:ascii="Times New Roman" w:hAnsi="Times New Roman"/>
        </w:rPr>
      </w:pPr>
    </w:p>
    <w:p w:rsidR="00572CB4" w:rsidRDefault="00572CB4" w:rsidP="005D044A">
      <w:pPr>
        <w:spacing w:after="0" w:line="3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Zasady oceniania pracy w grupie:</w:t>
      </w:r>
    </w:p>
    <w:p w:rsidR="00572CB4" w:rsidRPr="00572CB4" w:rsidRDefault="00572CB4" w:rsidP="005D044A">
      <w:pPr>
        <w:pStyle w:val="Akapitzlist"/>
        <w:numPr>
          <w:ilvl w:val="0"/>
          <w:numId w:val="20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organizacja pracy w grupie,</w:t>
      </w:r>
    </w:p>
    <w:p w:rsidR="00572CB4" w:rsidRPr="00572CB4" w:rsidRDefault="00572CB4" w:rsidP="005D044A">
      <w:pPr>
        <w:pStyle w:val="Akapitzlist"/>
        <w:numPr>
          <w:ilvl w:val="0"/>
          <w:numId w:val="20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komunikacja w grupie,</w:t>
      </w:r>
    </w:p>
    <w:p w:rsidR="00572CB4" w:rsidRPr="00572CB4" w:rsidRDefault="00572CB4" w:rsidP="005D044A">
      <w:pPr>
        <w:pStyle w:val="Akapitzlist"/>
        <w:numPr>
          <w:ilvl w:val="0"/>
          <w:numId w:val="20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aktywność, wkład pracy własnej,</w:t>
      </w:r>
    </w:p>
    <w:p w:rsidR="00572CB4" w:rsidRPr="00572CB4" w:rsidRDefault="00572CB4" w:rsidP="005D044A">
      <w:pPr>
        <w:pStyle w:val="Akapitzlist"/>
        <w:numPr>
          <w:ilvl w:val="0"/>
          <w:numId w:val="20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współdziałanie,</w:t>
      </w:r>
    </w:p>
    <w:p w:rsidR="00572CB4" w:rsidRPr="00572CB4" w:rsidRDefault="00572CB4" w:rsidP="005D044A">
      <w:pPr>
        <w:pStyle w:val="Akapitzlist"/>
        <w:numPr>
          <w:ilvl w:val="0"/>
          <w:numId w:val="20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prezentowanie rezultatów pracy grupy,</w:t>
      </w:r>
    </w:p>
    <w:p w:rsidR="00572CB4" w:rsidRPr="00572CB4" w:rsidRDefault="00572CB4" w:rsidP="005D044A">
      <w:pPr>
        <w:pStyle w:val="Akapitzlist"/>
        <w:numPr>
          <w:ilvl w:val="0"/>
          <w:numId w:val="20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czas wykonania,</w:t>
      </w:r>
    </w:p>
    <w:p w:rsidR="003120EB" w:rsidRPr="005D044A" w:rsidRDefault="00572CB4" w:rsidP="005D044A">
      <w:pPr>
        <w:pStyle w:val="Akapitzlist"/>
        <w:numPr>
          <w:ilvl w:val="0"/>
          <w:numId w:val="20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terminowość realizacji.</w:t>
      </w:r>
    </w:p>
    <w:p w:rsidR="005D044A" w:rsidRPr="006501EF" w:rsidRDefault="005D044A" w:rsidP="005D044A">
      <w:pPr>
        <w:pStyle w:val="Akapitzlist"/>
        <w:spacing w:after="0" w:line="30" w:lineRule="atLeast"/>
        <w:jc w:val="both"/>
        <w:rPr>
          <w:rFonts w:ascii="Times New Roman" w:hAnsi="Times New Roman"/>
          <w:b/>
        </w:rPr>
      </w:pPr>
    </w:p>
    <w:p w:rsidR="00572CB4" w:rsidRDefault="00572CB4" w:rsidP="005D044A">
      <w:pPr>
        <w:spacing w:after="0" w:line="3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Zasady </w:t>
      </w:r>
      <w:r w:rsidR="003120EB">
        <w:rPr>
          <w:rFonts w:ascii="Times New Roman" w:hAnsi="Times New Roman"/>
          <w:b/>
        </w:rPr>
        <w:t>oceniania samodzielnej pracy na lekcji:</w:t>
      </w:r>
    </w:p>
    <w:p w:rsidR="003120EB" w:rsidRPr="003120EB" w:rsidRDefault="003120EB" w:rsidP="005D044A">
      <w:pPr>
        <w:pStyle w:val="Akapitzlist"/>
        <w:numPr>
          <w:ilvl w:val="0"/>
          <w:numId w:val="21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prawidłowość wykonania,</w:t>
      </w:r>
    </w:p>
    <w:p w:rsidR="003120EB" w:rsidRPr="003120EB" w:rsidRDefault="003120EB" w:rsidP="005D044A">
      <w:pPr>
        <w:pStyle w:val="Akapitzlist"/>
        <w:numPr>
          <w:ilvl w:val="0"/>
          <w:numId w:val="21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czas i terminowość wykonania,</w:t>
      </w:r>
    </w:p>
    <w:p w:rsidR="003120EB" w:rsidRPr="003120EB" w:rsidRDefault="003120EB" w:rsidP="005D044A">
      <w:pPr>
        <w:pStyle w:val="Akapitzlist"/>
        <w:numPr>
          <w:ilvl w:val="0"/>
          <w:numId w:val="21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estetyka wykonania,</w:t>
      </w:r>
    </w:p>
    <w:p w:rsidR="003120EB" w:rsidRPr="005D044A" w:rsidRDefault="003120EB" w:rsidP="005D044A">
      <w:pPr>
        <w:pStyle w:val="Akapitzlist"/>
        <w:numPr>
          <w:ilvl w:val="0"/>
          <w:numId w:val="21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zaangażowanie w wykonywanie zadanie.</w:t>
      </w:r>
    </w:p>
    <w:p w:rsidR="005D044A" w:rsidRPr="003120EB" w:rsidRDefault="005D044A" w:rsidP="005D044A">
      <w:pPr>
        <w:pStyle w:val="Akapitzlist"/>
        <w:spacing w:after="0" w:line="30" w:lineRule="atLeast"/>
        <w:jc w:val="both"/>
        <w:rPr>
          <w:rFonts w:ascii="Times New Roman" w:hAnsi="Times New Roman"/>
          <w:b/>
        </w:rPr>
      </w:pPr>
    </w:p>
    <w:p w:rsidR="009B5691" w:rsidRPr="007C7D29" w:rsidRDefault="009B5691" w:rsidP="005D044A">
      <w:pPr>
        <w:spacing w:after="0" w:line="30" w:lineRule="atLeast"/>
        <w:jc w:val="both"/>
        <w:rPr>
          <w:rFonts w:ascii="Times New Roman" w:hAnsi="Times New Roman"/>
          <w:b/>
          <w:bCs/>
          <w:color w:val="000000"/>
        </w:rPr>
      </w:pPr>
      <w:r w:rsidRPr="007C7D29">
        <w:rPr>
          <w:rFonts w:ascii="Times New Roman" w:hAnsi="Times New Roman"/>
          <w:b/>
          <w:bCs/>
          <w:color w:val="000000"/>
        </w:rPr>
        <w:t>W warunkach pracy zdalnej:</w:t>
      </w:r>
    </w:p>
    <w:p w:rsidR="009B5691" w:rsidRDefault="009B5691" w:rsidP="005D044A">
      <w:pPr>
        <w:pStyle w:val="Akapitzlist"/>
        <w:numPr>
          <w:ilvl w:val="0"/>
          <w:numId w:val="10"/>
        </w:numPr>
        <w:spacing w:after="0" w:line="30" w:lineRule="atLeast"/>
        <w:ind w:left="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Postępy uczniów są monitorowane na podstawie bieżących osiągnięć w pracy zdalnej (nauczanie w czasie rzeczywistym) lub na podstawie wykonanych m.in.: ćwiczeń, prac, quizów, projektów, zadań w czasie odroczonym (nauczanie w czasie odroczonym).</w:t>
      </w:r>
    </w:p>
    <w:p w:rsidR="009B5691" w:rsidRDefault="009B5691" w:rsidP="005D044A">
      <w:pPr>
        <w:pStyle w:val="Akapitzlist"/>
        <w:numPr>
          <w:ilvl w:val="0"/>
          <w:numId w:val="10"/>
        </w:numPr>
        <w:spacing w:after="0" w:line="30" w:lineRule="atLeast"/>
        <w:ind w:left="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Ocenianie bieżące polega na wystawieniu oceny zgodnie z przyjętą skalą stopni, </w:t>
      </w:r>
      <w:r w:rsidR="005D044A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z uwzględnieniem w szczególności: co uczeń zrobił dobrze, co wymaga poprawy, a także wysiłku wkładanego w wykonanie zadania przez ucznia za:</w:t>
      </w:r>
    </w:p>
    <w:p w:rsidR="009B5691" w:rsidRDefault="009B5691" w:rsidP="005D044A">
      <w:pPr>
        <w:pStyle w:val="Akapitzlist"/>
        <w:spacing w:after="0" w:line="30" w:lineRule="atLeast"/>
        <w:ind w:left="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1) odpowiedzi ustne w czasie zajęć on-line lub w trakcie rozmów telefonicznych; </w:t>
      </w:r>
    </w:p>
    <w:p w:rsidR="009B5691" w:rsidRDefault="009B5691" w:rsidP="005D044A">
      <w:pPr>
        <w:pStyle w:val="Akapitzlist"/>
        <w:spacing w:after="0" w:line="30" w:lineRule="atLeast"/>
        <w:ind w:left="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2) wypowiedzi uczniów na czacie tekstowym, na forum dyskusyjnym; </w:t>
      </w:r>
    </w:p>
    <w:p w:rsidR="009B5691" w:rsidRDefault="009B5691" w:rsidP="005D044A">
      <w:pPr>
        <w:pStyle w:val="Akapitzlist"/>
        <w:spacing w:after="0" w:line="30" w:lineRule="atLeast"/>
        <w:ind w:left="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wypowiedzi uczniów w czasie wideokonferencji/webinariów i innych form komunikowania się on-line;</w:t>
      </w:r>
    </w:p>
    <w:p w:rsidR="000017BC" w:rsidRDefault="009B5691" w:rsidP="005D044A">
      <w:pPr>
        <w:pStyle w:val="Akapitzlist"/>
        <w:spacing w:after="0" w:line="30" w:lineRule="atLeast"/>
        <w:ind w:left="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4) wykonanych w domu zadań zleconych przez nauczyciela, przesłanych poprzez </w:t>
      </w:r>
      <w:r w:rsidR="00160BBE">
        <w:rPr>
          <w:rFonts w:ascii="Times New Roman" w:hAnsi="Times New Roman"/>
          <w:color w:val="000000"/>
        </w:rPr>
        <w:t xml:space="preserve">Dziennik elektroniczny, platformę </w:t>
      </w:r>
      <w:proofErr w:type="spellStart"/>
      <w:r w:rsidR="00160BBE">
        <w:rPr>
          <w:rFonts w:ascii="Times New Roman" w:hAnsi="Times New Roman"/>
          <w:color w:val="000000"/>
        </w:rPr>
        <w:t>Moodle</w:t>
      </w:r>
      <w:proofErr w:type="spellEnd"/>
      <w:r w:rsidR="00160BBE">
        <w:rPr>
          <w:rFonts w:ascii="Times New Roman" w:hAnsi="Times New Roman"/>
          <w:color w:val="000000"/>
        </w:rPr>
        <w:t xml:space="preserve"> (http://kursy.blich.pl)</w:t>
      </w:r>
      <w:r>
        <w:rPr>
          <w:rFonts w:ascii="Times New Roman" w:hAnsi="Times New Roman"/>
          <w:color w:val="000000"/>
        </w:rPr>
        <w:t xml:space="preserve"> lub </w:t>
      </w:r>
      <w:proofErr w:type="spellStart"/>
      <w:r>
        <w:rPr>
          <w:rFonts w:ascii="Times New Roman" w:hAnsi="Times New Roman"/>
          <w:color w:val="000000"/>
        </w:rPr>
        <w:t>Teams</w:t>
      </w:r>
      <w:proofErr w:type="spellEnd"/>
      <w:r>
        <w:rPr>
          <w:rFonts w:ascii="Times New Roman" w:hAnsi="Times New Roman"/>
          <w:color w:val="000000"/>
        </w:rPr>
        <w:t xml:space="preserve">, lub w szczególnych przypadkach inną drogą elektroniczną w uzgodnieniu z nauczycielem </w:t>
      </w:r>
    </w:p>
    <w:p w:rsidR="009B5691" w:rsidRPr="000017BC" w:rsidRDefault="009B5691" w:rsidP="005D044A">
      <w:pPr>
        <w:pStyle w:val="Akapitzlist"/>
        <w:numPr>
          <w:ilvl w:val="0"/>
          <w:numId w:val="10"/>
        </w:numPr>
        <w:spacing w:after="0" w:line="30" w:lineRule="atLeast"/>
        <w:ind w:left="851"/>
        <w:jc w:val="both"/>
        <w:rPr>
          <w:rFonts w:ascii="Times New Roman" w:hAnsi="Times New Roman"/>
          <w:color w:val="000000"/>
        </w:rPr>
      </w:pPr>
      <w:r w:rsidRPr="000017BC">
        <w:rPr>
          <w:rFonts w:ascii="Times New Roman" w:hAnsi="Times New Roman"/>
          <w:bCs/>
          <w:color w:val="000000"/>
        </w:rPr>
        <w:t xml:space="preserve">Nauczyciel może wymagać od uczniów wykonania określonych poleceń, zadań, prac, projektów umieszczonych w Internecie, np. na zintegrowanych  platformach edukacyjnych lub poprosić </w:t>
      </w:r>
      <w:r w:rsidR="005D044A">
        <w:rPr>
          <w:rFonts w:ascii="Times New Roman" w:hAnsi="Times New Roman"/>
          <w:bCs/>
          <w:color w:val="000000"/>
        </w:rPr>
        <w:br/>
      </w:r>
      <w:r w:rsidRPr="000017BC">
        <w:rPr>
          <w:rFonts w:ascii="Times New Roman" w:hAnsi="Times New Roman"/>
          <w:bCs/>
          <w:color w:val="000000"/>
        </w:rPr>
        <w:t>o samodzielne wykonanie pracy w domu i udokumentowanie jej, np. w postaci zdjęcia przesłanego e- drogą.</w:t>
      </w:r>
    </w:p>
    <w:p w:rsidR="009B5691" w:rsidRDefault="009B5691" w:rsidP="005D044A">
      <w:pPr>
        <w:pStyle w:val="Akapitzlist"/>
        <w:numPr>
          <w:ilvl w:val="0"/>
          <w:numId w:val="10"/>
        </w:numPr>
        <w:spacing w:after="0" w:line="30" w:lineRule="atLeast"/>
        <w:ind w:left="851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Nauczyciele w pracy zdalnej wskazują dokładny czas i ostateczny termin wykonania zadania, określając jednocześnie warunki ewentualnej poprawy, jeśli zadanie nie zostało wykonane </w:t>
      </w:r>
      <w:r w:rsidR="005D044A">
        <w:rPr>
          <w:rFonts w:ascii="Times New Roman" w:hAnsi="Times New Roman"/>
          <w:bCs/>
          <w:color w:val="000000"/>
        </w:rPr>
        <w:br/>
      </w:r>
      <w:r>
        <w:rPr>
          <w:rFonts w:ascii="Times New Roman" w:hAnsi="Times New Roman"/>
          <w:bCs/>
          <w:color w:val="000000"/>
        </w:rPr>
        <w:t>w sposób prawidłowy lub zawiera błędy.</w:t>
      </w:r>
    </w:p>
    <w:p w:rsidR="009B5691" w:rsidRDefault="009B5691" w:rsidP="005D044A">
      <w:pPr>
        <w:pStyle w:val="Akapitzlist"/>
        <w:numPr>
          <w:ilvl w:val="0"/>
          <w:numId w:val="10"/>
        </w:numPr>
        <w:spacing w:after="0" w:line="30" w:lineRule="atLeast"/>
        <w:ind w:left="851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Nauczyciel informuje ucznia o postępach w nauce i ocenach podczas bieżącej pracy </w:t>
      </w:r>
      <w:r w:rsidR="005D044A">
        <w:rPr>
          <w:rFonts w:ascii="Times New Roman" w:hAnsi="Times New Roman"/>
          <w:bCs/>
          <w:color w:val="000000"/>
        </w:rPr>
        <w:br/>
      </w:r>
      <w:r>
        <w:rPr>
          <w:rFonts w:ascii="Times New Roman" w:hAnsi="Times New Roman"/>
          <w:bCs/>
          <w:color w:val="000000"/>
        </w:rPr>
        <w:t xml:space="preserve">z dzieckiem lub po jej zakończeniu przez e-dziennik. </w:t>
      </w:r>
    </w:p>
    <w:p w:rsidR="009B5691" w:rsidRDefault="009B5691" w:rsidP="005D044A">
      <w:pPr>
        <w:pStyle w:val="Akapitzlist"/>
        <w:numPr>
          <w:ilvl w:val="0"/>
          <w:numId w:val="10"/>
        </w:numPr>
        <w:spacing w:after="0" w:line="30" w:lineRule="atLeast"/>
        <w:ind w:left="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 ocenę osiągnięć ucznia z danego przedmiotu nie mogą mieć wpływu czynniki związane </w:t>
      </w:r>
      <w:r w:rsidR="005D044A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z ograniczonym dostępem do sprzętu komputerowego i do Internetu.</w:t>
      </w:r>
    </w:p>
    <w:p w:rsidR="009B5691" w:rsidRDefault="009B5691" w:rsidP="005D044A">
      <w:pPr>
        <w:pStyle w:val="Akapitzlist"/>
        <w:numPr>
          <w:ilvl w:val="0"/>
          <w:numId w:val="10"/>
        </w:numPr>
        <w:spacing w:after="0" w:line="30" w:lineRule="atLeast"/>
        <w:ind w:left="8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ocenę osiągnięć ucznia z danego przedmiotu nie może mieć wpływu poziom jego kompetencji cyfrowych. Nauczyciel ma obowiązek wziąć pod uwagę zróżnicowany poziom umiejętności obsługi narzędzi informatycznych i dostosować poziom trudności wybranego zadania oraz czas jego wykonania do możliwości psychofizycznych ucznia.</w:t>
      </w:r>
    </w:p>
    <w:p w:rsidR="0075506A" w:rsidRPr="006568B9" w:rsidRDefault="0075506A" w:rsidP="005D044A">
      <w:pPr>
        <w:spacing w:after="0" w:line="30" w:lineRule="atLeast"/>
        <w:jc w:val="both"/>
        <w:rPr>
          <w:rFonts w:ascii="Times New Roman" w:hAnsi="Times New Roman"/>
        </w:rPr>
      </w:pPr>
    </w:p>
    <w:p w:rsidR="0075506A" w:rsidRPr="005D044A" w:rsidRDefault="0075506A" w:rsidP="005D044A">
      <w:pPr>
        <w:pStyle w:val="Akapitzlist"/>
        <w:numPr>
          <w:ilvl w:val="0"/>
          <w:numId w:val="1"/>
        </w:numPr>
        <w:spacing w:after="0" w:line="3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D044A">
        <w:rPr>
          <w:rFonts w:ascii="Times New Roman" w:hAnsi="Times New Roman"/>
          <w:b/>
          <w:sz w:val="28"/>
          <w:szCs w:val="28"/>
        </w:rPr>
        <w:t>W</w:t>
      </w:r>
      <w:r w:rsidR="005D044A">
        <w:rPr>
          <w:rFonts w:ascii="Times New Roman" w:hAnsi="Times New Roman"/>
          <w:b/>
          <w:sz w:val="28"/>
          <w:szCs w:val="28"/>
        </w:rPr>
        <w:t>ymagania na poszczególne oceny.</w:t>
      </w:r>
    </w:p>
    <w:p w:rsidR="005D6731" w:rsidRDefault="005D6731" w:rsidP="005D044A">
      <w:pPr>
        <w:spacing w:after="0" w:line="30" w:lineRule="atLeast"/>
        <w:jc w:val="both"/>
        <w:rPr>
          <w:rFonts w:ascii="Times New Roman" w:hAnsi="Times New Roman"/>
          <w:u w:val="single"/>
        </w:rPr>
      </w:pPr>
    </w:p>
    <w:p w:rsidR="003120EB" w:rsidRDefault="005D6731" w:rsidP="005D044A">
      <w:pPr>
        <w:spacing w:after="0" w:line="30" w:lineRule="atLeast"/>
        <w:jc w:val="both"/>
        <w:rPr>
          <w:rFonts w:ascii="Times New Roman" w:hAnsi="Times New Roman"/>
          <w:u w:val="single"/>
        </w:rPr>
      </w:pPr>
      <w:r w:rsidRPr="006568B9">
        <w:rPr>
          <w:rFonts w:ascii="Times New Roman" w:hAnsi="Times New Roman"/>
          <w:u w:val="single"/>
        </w:rPr>
        <w:t>Ocena niedostateczna</w:t>
      </w:r>
    </w:p>
    <w:p w:rsidR="00A24901" w:rsidRPr="006568B9" w:rsidRDefault="00A24901" w:rsidP="005D044A">
      <w:pPr>
        <w:spacing w:after="0" w:line="3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 nie opanował podstawowych wiadomości i umiejętności niezbędnych do dalszej nauki danego przedmiotu, ponadto:</w:t>
      </w:r>
    </w:p>
    <w:p w:rsidR="00A24901" w:rsidRDefault="00A24901" w:rsidP="005D044A">
      <w:pPr>
        <w:pStyle w:val="Akapitzlist"/>
        <w:numPr>
          <w:ilvl w:val="0"/>
          <w:numId w:val="2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3120EB">
        <w:rPr>
          <w:rFonts w:ascii="Times New Roman" w:hAnsi="Times New Roman"/>
        </w:rPr>
        <w:t>nie bierze aktywnego udziału w zajęciach;</w:t>
      </w:r>
    </w:p>
    <w:p w:rsidR="00A24901" w:rsidRDefault="00A24901" w:rsidP="005D044A">
      <w:pPr>
        <w:pStyle w:val="Akapitzlist"/>
        <w:numPr>
          <w:ilvl w:val="0"/>
          <w:numId w:val="2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 </w:t>
      </w:r>
      <w:r w:rsidR="00AE38A1">
        <w:rPr>
          <w:rFonts w:ascii="Times New Roman" w:hAnsi="Times New Roman"/>
        </w:rPr>
        <w:t>umie rozwiązywać podstawowych zadań z logistyki</w:t>
      </w:r>
      <w:r>
        <w:rPr>
          <w:rFonts w:ascii="Times New Roman" w:hAnsi="Times New Roman"/>
        </w:rPr>
        <w:t>;</w:t>
      </w:r>
    </w:p>
    <w:p w:rsidR="00A24901" w:rsidRPr="00A24901" w:rsidRDefault="00A24901" w:rsidP="005D044A">
      <w:pPr>
        <w:pStyle w:val="Akapitzlist"/>
        <w:numPr>
          <w:ilvl w:val="0"/>
          <w:numId w:val="2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uczestniczy w dyskusjach i nie bierze udziału w zajęciach lekcyjnych;</w:t>
      </w:r>
    </w:p>
    <w:p w:rsidR="00A24901" w:rsidRDefault="00A24901" w:rsidP="005D044A">
      <w:pPr>
        <w:pStyle w:val="Akapitzlist"/>
        <w:numPr>
          <w:ilvl w:val="0"/>
          <w:numId w:val="2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skorzystał z szans uzupełnienia wiedzy i umiejętności;</w:t>
      </w:r>
    </w:p>
    <w:p w:rsidR="00544C42" w:rsidRPr="00544C42" w:rsidRDefault="005D6731" w:rsidP="005D044A">
      <w:pPr>
        <w:pStyle w:val="Akapitzlist"/>
        <w:numPr>
          <w:ilvl w:val="0"/>
          <w:numId w:val="6"/>
        </w:numPr>
        <w:spacing w:after="0" w:line="30" w:lineRule="atLeast"/>
        <w:ind w:left="851"/>
        <w:jc w:val="both"/>
        <w:rPr>
          <w:rFonts w:ascii="Times New Roman" w:hAnsi="Times New Roman"/>
          <w:u w:val="single"/>
        </w:rPr>
      </w:pPr>
      <w:r w:rsidRPr="00544C42">
        <w:rPr>
          <w:rFonts w:ascii="Times New Roman" w:hAnsi="Times New Roman"/>
        </w:rPr>
        <w:t xml:space="preserve">nie opanował wiedzy i umiejętności z </w:t>
      </w:r>
      <w:r w:rsidR="00A24901" w:rsidRPr="00544C42">
        <w:rPr>
          <w:rFonts w:ascii="Times New Roman" w:hAnsi="Times New Roman"/>
        </w:rPr>
        <w:t>zakresu materiału programowego</w:t>
      </w:r>
      <w:r w:rsidR="00544C42">
        <w:rPr>
          <w:rFonts w:ascii="Times New Roman" w:hAnsi="Times New Roman"/>
        </w:rPr>
        <w:t>;</w:t>
      </w:r>
    </w:p>
    <w:p w:rsidR="00544C42" w:rsidRPr="00A24901" w:rsidRDefault="00544C42" w:rsidP="005D044A">
      <w:pPr>
        <w:pStyle w:val="Akapitzlist"/>
        <w:numPr>
          <w:ilvl w:val="0"/>
          <w:numId w:val="6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przestrzega przepisów bezpieczeństwa i higieny pracy oraz przepisów przeciwpożarowych.</w:t>
      </w:r>
    </w:p>
    <w:p w:rsidR="00A64ADC" w:rsidRDefault="00544C42" w:rsidP="005D044A">
      <w:pPr>
        <w:pStyle w:val="Akapitzlist"/>
        <w:spacing w:after="0" w:line="30" w:lineRule="atLeast"/>
        <w:jc w:val="both"/>
        <w:rPr>
          <w:rFonts w:ascii="Times New Roman" w:hAnsi="Times New Roman"/>
          <w:u w:val="single"/>
        </w:rPr>
      </w:pPr>
      <w:r w:rsidRPr="00544C42">
        <w:rPr>
          <w:rFonts w:ascii="Times New Roman" w:hAnsi="Times New Roman"/>
          <w:u w:val="single"/>
        </w:rPr>
        <w:t xml:space="preserve"> </w:t>
      </w:r>
    </w:p>
    <w:p w:rsidR="00A24901" w:rsidRDefault="00A24901" w:rsidP="005D044A">
      <w:pPr>
        <w:spacing w:after="0" w:line="30" w:lineRule="atLeast"/>
        <w:jc w:val="both"/>
        <w:rPr>
          <w:rFonts w:ascii="Times New Roman" w:hAnsi="Times New Roman"/>
          <w:u w:val="single"/>
        </w:rPr>
      </w:pPr>
    </w:p>
    <w:p w:rsidR="005D044A" w:rsidRDefault="005D044A" w:rsidP="005D044A">
      <w:pPr>
        <w:spacing w:after="0" w:line="30" w:lineRule="atLeast"/>
        <w:jc w:val="both"/>
        <w:rPr>
          <w:rFonts w:ascii="Times New Roman" w:hAnsi="Times New Roman"/>
          <w:u w:val="single"/>
        </w:rPr>
      </w:pPr>
    </w:p>
    <w:p w:rsidR="00A64ADC" w:rsidRPr="006568B9" w:rsidRDefault="00A64ADC" w:rsidP="005D044A">
      <w:pPr>
        <w:spacing w:after="0" w:line="30" w:lineRule="atLeast"/>
        <w:jc w:val="both"/>
        <w:rPr>
          <w:rFonts w:ascii="Times New Roman" w:hAnsi="Times New Roman"/>
          <w:u w:val="single"/>
        </w:rPr>
      </w:pPr>
      <w:r w:rsidRPr="006568B9">
        <w:rPr>
          <w:rFonts w:ascii="Times New Roman" w:hAnsi="Times New Roman"/>
          <w:u w:val="single"/>
        </w:rPr>
        <w:t>Ocena dopuszczająca</w:t>
      </w:r>
    </w:p>
    <w:p w:rsidR="00A64ADC" w:rsidRDefault="00A64ADC" w:rsidP="005D044A">
      <w:pPr>
        <w:spacing w:after="0" w:line="30" w:lineRule="atLeast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Uczeń</w:t>
      </w:r>
      <w:r w:rsidR="00A24901">
        <w:rPr>
          <w:rFonts w:ascii="Times New Roman" w:hAnsi="Times New Roman"/>
        </w:rPr>
        <w:t xml:space="preserve"> opanował wiadomo</w:t>
      </w:r>
      <w:r w:rsidR="001F57B4">
        <w:rPr>
          <w:rFonts w:ascii="Times New Roman" w:hAnsi="Times New Roman"/>
        </w:rPr>
        <w:t xml:space="preserve">ści i umiejętności </w:t>
      </w:r>
      <w:r w:rsidRPr="006568B9">
        <w:rPr>
          <w:rFonts w:ascii="Times New Roman" w:hAnsi="Times New Roman"/>
        </w:rPr>
        <w:t>:</w:t>
      </w:r>
    </w:p>
    <w:p w:rsidR="00A24901" w:rsidRDefault="00A24901" w:rsidP="005D044A">
      <w:pPr>
        <w:pStyle w:val="Akapitzlist"/>
        <w:numPr>
          <w:ilvl w:val="0"/>
          <w:numId w:val="2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i rozumie podstawowe pojęcia</w:t>
      </w:r>
      <w:r w:rsidR="001F57B4">
        <w:rPr>
          <w:rFonts w:ascii="Times New Roman" w:hAnsi="Times New Roman"/>
        </w:rPr>
        <w:t>, intuicyjnie rozumie ich treść, podaje przykłady dla tych pojęć</w:t>
      </w:r>
      <w:r>
        <w:rPr>
          <w:rFonts w:ascii="Times New Roman" w:hAnsi="Times New Roman"/>
        </w:rPr>
        <w:t>;</w:t>
      </w:r>
    </w:p>
    <w:p w:rsidR="00A24901" w:rsidRDefault="00A24901" w:rsidP="005D044A">
      <w:pPr>
        <w:pStyle w:val="Akapitzlist"/>
        <w:numPr>
          <w:ilvl w:val="0"/>
          <w:numId w:val="2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zwykle jest przygotowany do zajęć;</w:t>
      </w:r>
    </w:p>
    <w:p w:rsidR="00A24901" w:rsidRDefault="00A24901" w:rsidP="005D044A">
      <w:pPr>
        <w:pStyle w:val="Akapitzlist"/>
        <w:numPr>
          <w:ilvl w:val="0"/>
          <w:numId w:val="2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pod kierunkiem nauczyciela korzystać z podstawowych źródeł informacji</w:t>
      </w:r>
      <w:r w:rsidR="001F57B4">
        <w:rPr>
          <w:rFonts w:ascii="Times New Roman" w:hAnsi="Times New Roman"/>
        </w:rPr>
        <w:t xml:space="preserve">, analizować </w:t>
      </w:r>
      <w:r w:rsidR="005D044A">
        <w:rPr>
          <w:rFonts w:ascii="Times New Roman" w:hAnsi="Times New Roman"/>
        </w:rPr>
        <w:br/>
      </w:r>
      <w:r w:rsidR="001F57B4">
        <w:rPr>
          <w:rFonts w:ascii="Times New Roman" w:hAnsi="Times New Roman"/>
        </w:rPr>
        <w:t>i rozwiązywać łatwiejsze zadania przy pomocy nauczyciela, czasami samodzielnie potrafi rozwiązać powierzone zadanie</w:t>
      </w:r>
      <w:r>
        <w:rPr>
          <w:rFonts w:ascii="Times New Roman" w:hAnsi="Times New Roman"/>
        </w:rPr>
        <w:t>;</w:t>
      </w:r>
    </w:p>
    <w:p w:rsidR="001F57B4" w:rsidRDefault="001F57B4" w:rsidP="005D044A">
      <w:pPr>
        <w:pStyle w:val="Akapitzlist"/>
        <w:numPr>
          <w:ilvl w:val="0"/>
          <w:numId w:val="2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zadanie rozwiązuje długo, niestarannie;</w:t>
      </w:r>
    </w:p>
    <w:p w:rsidR="001F57B4" w:rsidRPr="001F57B4" w:rsidRDefault="001F57B4" w:rsidP="005D044A">
      <w:pPr>
        <w:pStyle w:val="Akapitzlist"/>
        <w:numPr>
          <w:ilvl w:val="0"/>
          <w:numId w:val="2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bardzo często popełnia błędy;</w:t>
      </w:r>
    </w:p>
    <w:p w:rsidR="001F57B4" w:rsidRPr="00544C42" w:rsidRDefault="001F57B4" w:rsidP="005D044A">
      <w:pPr>
        <w:pStyle w:val="Akapitzlist"/>
        <w:numPr>
          <w:ilvl w:val="0"/>
          <w:numId w:val="2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jego aktywność na lekcji jest sporadyczna;</w:t>
      </w:r>
    </w:p>
    <w:p w:rsidR="00A64ADC" w:rsidRPr="006568B9" w:rsidRDefault="00A64ADC" w:rsidP="005D044A">
      <w:pPr>
        <w:pStyle w:val="Akapitzlist"/>
        <w:numPr>
          <w:ilvl w:val="0"/>
          <w:numId w:val="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nie wykazuje zainteresowania przedmiotem;</w:t>
      </w:r>
    </w:p>
    <w:p w:rsidR="00A64ADC" w:rsidRPr="006568B9" w:rsidRDefault="00A64ADC" w:rsidP="005D044A">
      <w:pPr>
        <w:pStyle w:val="Akapitzlist"/>
        <w:numPr>
          <w:ilvl w:val="0"/>
          <w:numId w:val="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posiada minimalny wymagany zasób wiedzy teoretycznej;</w:t>
      </w:r>
    </w:p>
    <w:p w:rsidR="00A64ADC" w:rsidRDefault="00A64ADC" w:rsidP="005D044A">
      <w:pPr>
        <w:pStyle w:val="Akapitzlist"/>
        <w:numPr>
          <w:ilvl w:val="0"/>
          <w:numId w:val="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prace i projekty wykonuje niestarannie, z dużymi brakami w stosunku do zaprezentowanego przez nauczyciela z wykorzystaniem najprostszych opcji i narzędzi</w:t>
      </w:r>
      <w:r w:rsidR="00544C42">
        <w:rPr>
          <w:rFonts w:ascii="Times New Roman" w:hAnsi="Times New Roman"/>
        </w:rPr>
        <w:t>;</w:t>
      </w:r>
    </w:p>
    <w:p w:rsidR="00544C42" w:rsidRDefault="00544C42" w:rsidP="005D044A">
      <w:pPr>
        <w:pStyle w:val="Akapitzlist"/>
        <w:numPr>
          <w:ilvl w:val="0"/>
          <w:numId w:val="5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przestrzega przepisów BHP i PPOŻ.</w:t>
      </w:r>
    </w:p>
    <w:p w:rsidR="00A64ADC" w:rsidRDefault="00A64ADC" w:rsidP="005D044A">
      <w:pPr>
        <w:pStyle w:val="Akapitzlist"/>
        <w:spacing w:after="0" w:line="30" w:lineRule="atLeast"/>
        <w:jc w:val="both"/>
        <w:rPr>
          <w:rFonts w:ascii="Times New Roman" w:hAnsi="Times New Roman"/>
          <w:u w:val="single"/>
        </w:rPr>
      </w:pPr>
    </w:p>
    <w:p w:rsidR="00A64ADC" w:rsidRPr="006568B9" w:rsidRDefault="00A64ADC" w:rsidP="005D044A">
      <w:pPr>
        <w:spacing w:after="0" w:line="30" w:lineRule="atLeast"/>
        <w:jc w:val="both"/>
        <w:rPr>
          <w:rFonts w:ascii="Times New Roman" w:hAnsi="Times New Roman"/>
          <w:u w:val="single"/>
        </w:rPr>
      </w:pPr>
      <w:r w:rsidRPr="006568B9">
        <w:rPr>
          <w:rFonts w:ascii="Times New Roman" w:hAnsi="Times New Roman"/>
          <w:u w:val="single"/>
        </w:rPr>
        <w:t>Ocena dostateczna</w:t>
      </w:r>
    </w:p>
    <w:p w:rsidR="00A64ADC" w:rsidRPr="006568B9" w:rsidRDefault="00A64ADC" w:rsidP="005D044A">
      <w:pPr>
        <w:spacing w:after="0" w:line="30" w:lineRule="atLeast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Uczeń</w:t>
      </w:r>
      <w:r w:rsidR="001F57B4" w:rsidRPr="001F57B4">
        <w:rPr>
          <w:rFonts w:ascii="Times New Roman" w:hAnsi="Times New Roman"/>
        </w:rPr>
        <w:t xml:space="preserve"> </w:t>
      </w:r>
      <w:r w:rsidR="001F57B4">
        <w:rPr>
          <w:rFonts w:ascii="Times New Roman" w:hAnsi="Times New Roman"/>
        </w:rPr>
        <w:t>opanował wiadomości i umiejętności istotne, tzn.</w:t>
      </w:r>
      <w:r w:rsidR="001F57B4" w:rsidRPr="006568B9">
        <w:rPr>
          <w:rFonts w:ascii="Times New Roman" w:hAnsi="Times New Roman"/>
        </w:rPr>
        <w:t>:</w:t>
      </w:r>
      <w:r w:rsidRPr="006568B9">
        <w:rPr>
          <w:rFonts w:ascii="Times New Roman" w:hAnsi="Times New Roman"/>
        </w:rPr>
        <w:t>:</w:t>
      </w:r>
    </w:p>
    <w:p w:rsidR="00A64ADC" w:rsidRPr="006568B9" w:rsidRDefault="00A64ADC" w:rsidP="005D044A">
      <w:pPr>
        <w:pStyle w:val="Akapitzlist"/>
        <w:numPr>
          <w:ilvl w:val="0"/>
          <w:numId w:val="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nie wykazuje zbytniego zainteresowania przedmiotem, niemniej zadane ćwiczenia i prace stara się, mimo trudności, wykonać jak najlepiej;</w:t>
      </w:r>
    </w:p>
    <w:p w:rsidR="00A64ADC" w:rsidRPr="006568B9" w:rsidRDefault="00A64ADC" w:rsidP="005D044A">
      <w:pPr>
        <w:pStyle w:val="Akapitzlist"/>
        <w:numPr>
          <w:ilvl w:val="0"/>
          <w:numId w:val="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w posiadanej wiedzy teoretycznej prezentuje duże braki, niemniej większość materiału ma opanowaną;</w:t>
      </w:r>
    </w:p>
    <w:p w:rsidR="00B473BE" w:rsidRDefault="00A64ADC" w:rsidP="005D044A">
      <w:pPr>
        <w:pStyle w:val="Akapitzlist"/>
        <w:numPr>
          <w:ilvl w:val="0"/>
          <w:numId w:val="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z niewielką p</w:t>
      </w:r>
      <w:r w:rsidR="00B473BE">
        <w:rPr>
          <w:rFonts w:ascii="Times New Roman" w:hAnsi="Times New Roman"/>
        </w:rPr>
        <w:t>omocą nauczyciela potrafi prawidłowo wykorzystywać źródła informacji;</w:t>
      </w:r>
    </w:p>
    <w:p w:rsidR="00B473BE" w:rsidRDefault="00B473BE" w:rsidP="005D044A">
      <w:pPr>
        <w:pStyle w:val="Akapitzlist"/>
        <w:numPr>
          <w:ilvl w:val="0"/>
          <w:numId w:val="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samodzielnie rozwiązywać zlecone zadanie o średnim stopniu trudności;</w:t>
      </w:r>
    </w:p>
    <w:p w:rsidR="00A64ADC" w:rsidRDefault="00B473BE" w:rsidP="005D044A">
      <w:pPr>
        <w:pStyle w:val="Akapitzlist"/>
        <w:numPr>
          <w:ilvl w:val="0"/>
          <w:numId w:val="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jego aktywność na lekcji jest dostateczna</w:t>
      </w:r>
      <w:r w:rsidR="00A64ADC" w:rsidRPr="006568B9">
        <w:rPr>
          <w:rFonts w:ascii="Times New Roman" w:hAnsi="Times New Roman"/>
        </w:rPr>
        <w:t>;</w:t>
      </w:r>
    </w:p>
    <w:p w:rsidR="001F57B4" w:rsidRPr="00B473BE" w:rsidRDefault="001F57B4" w:rsidP="005D044A">
      <w:pPr>
        <w:pStyle w:val="Akapitzlist"/>
        <w:numPr>
          <w:ilvl w:val="0"/>
          <w:numId w:val="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popełnia błędy rzeczowe w zakresie podstawowych pojęć z zakre</w:t>
      </w:r>
      <w:r w:rsidR="006501EF">
        <w:rPr>
          <w:rFonts w:ascii="Times New Roman" w:hAnsi="Times New Roman"/>
        </w:rPr>
        <w:t xml:space="preserve">su wiedzy </w:t>
      </w:r>
      <w:r w:rsidR="004C57BE">
        <w:rPr>
          <w:rFonts w:ascii="Times New Roman" w:hAnsi="Times New Roman"/>
        </w:rPr>
        <w:t>z branży TSL (transport, spedycja, logistyka)</w:t>
      </w:r>
      <w:r>
        <w:rPr>
          <w:rFonts w:ascii="Times New Roman" w:hAnsi="Times New Roman"/>
        </w:rPr>
        <w:t>;</w:t>
      </w:r>
    </w:p>
    <w:p w:rsidR="00A64ADC" w:rsidRDefault="00A64ADC" w:rsidP="005D044A">
      <w:pPr>
        <w:pStyle w:val="Akapitzlist"/>
        <w:numPr>
          <w:ilvl w:val="0"/>
          <w:numId w:val="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 xml:space="preserve">wykonuje ćwiczenia, prace i projekty z </w:t>
      </w:r>
      <w:r w:rsidR="00B473BE">
        <w:rPr>
          <w:rFonts w:ascii="Times New Roman" w:hAnsi="Times New Roman"/>
        </w:rPr>
        <w:t xml:space="preserve">nieznaczną </w:t>
      </w:r>
      <w:r w:rsidRPr="006568B9">
        <w:rPr>
          <w:rFonts w:ascii="Times New Roman" w:hAnsi="Times New Roman"/>
        </w:rPr>
        <w:t>niedbałością, prostotą, brakiem zastosowania wielu opcji i efektów</w:t>
      </w:r>
      <w:r w:rsidR="00544C42">
        <w:rPr>
          <w:rFonts w:ascii="Times New Roman" w:hAnsi="Times New Roman"/>
        </w:rPr>
        <w:t>;</w:t>
      </w:r>
    </w:p>
    <w:p w:rsidR="00544C42" w:rsidRPr="00544C42" w:rsidRDefault="00544C42" w:rsidP="005D044A">
      <w:pPr>
        <w:pStyle w:val="Akapitzlist"/>
        <w:numPr>
          <w:ilvl w:val="0"/>
          <w:numId w:val="4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przestrzega przepisów BHP i PPOŻ.</w:t>
      </w:r>
    </w:p>
    <w:p w:rsidR="00CB46A8" w:rsidRDefault="00CB46A8" w:rsidP="005D044A">
      <w:pPr>
        <w:spacing w:after="0" w:line="30" w:lineRule="atLeast"/>
        <w:jc w:val="both"/>
        <w:rPr>
          <w:rFonts w:ascii="Times New Roman" w:hAnsi="Times New Roman"/>
          <w:u w:val="single"/>
        </w:rPr>
      </w:pPr>
    </w:p>
    <w:p w:rsidR="00CB46A8" w:rsidRPr="006568B9" w:rsidRDefault="00CB46A8" w:rsidP="005D044A">
      <w:pPr>
        <w:spacing w:after="0" w:line="30" w:lineRule="atLeast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  <w:u w:val="single"/>
        </w:rPr>
        <w:t>Ocena dobra</w:t>
      </w:r>
    </w:p>
    <w:p w:rsidR="00CB46A8" w:rsidRPr="006568B9" w:rsidRDefault="00CB46A8" w:rsidP="005D044A">
      <w:pPr>
        <w:spacing w:after="0" w:line="30" w:lineRule="atLeast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Uczeń</w:t>
      </w:r>
      <w:r w:rsidR="00B473BE">
        <w:rPr>
          <w:rFonts w:ascii="Times New Roman" w:hAnsi="Times New Roman"/>
        </w:rPr>
        <w:t xml:space="preserve"> opanował wiadomości i umiejętności wyznaczone zakresem treści nauczania, tzn.</w:t>
      </w:r>
      <w:r w:rsidRPr="006568B9">
        <w:rPr>
          <w:rFonts w:ascii="Times New Roman" w:hAnsi="Times New Roman"/>
        </w:rPr>
        <w:t>:</w:t>
      </w:r>
    </w:p>
    <w:p w:rsidR="00CB46A8" w:rsidRDefault="00B473BE" w:rsidP="005D044A">
      <w:pPr>
        <w:pStyle w:val="Akapitzlist"/>
        <w:numPr>
          <w:ilvl w:val="0"/>
          <w:numId w:val="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wykazuje się znajomością i rozumieniem wielu pojęć z zakresu realizowanego programu</w:t>
      </w:r>
      <w:r w:rsidR="00CB46A8" w:rsidRPr="006568B9">
        <w:rPr>
          <w:rFonts w:ascii="Times New Roman" w:hAnsi="Times New Roman"/>
        </w:rPr>
        <w:t>;</w:t>
      </w:r>
    </w:p>
    <w:p w:rsidR="00B473BE" w:rsidRPr="00AE38A1" w:rsidRDefault="00AE38A1" w:rsidP="005D044A">
      <w:pPr>
        <w:pStyle w:val="Akapitzlist"/>
        <w:numPr>
          <w:ilvl w:val="0"/>
          <w:numId w:val="3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rozwiązuje z małą pomocą zadania z </w:t>
      </w:r>
      <w:r w:rsidR="004C57BE">
        <w:rPr>
          <w:rFonts w:ascii="Times New Roman" w:hAnsi="Times New Roman"/>
        </w:rPr>
        <w:t>branży TSL (transport, spedycja, logistyka)</w:t>
      </w:r>
      <w:r>
        <w:rPr>
          <w:rFonts w:ascii="Times New Roman" w:hAnsi="Times New Roman"/>
        </w:rPr>
        <w:t>;</w:t>
      </w:r>
    </w:p>
    <w:p w:rsidR="009E5802" w:rsidRDefault="009E5802" w:rsidP="005D044A">
      <w:pPr>
        <w:pStyle w:val="Akapitzlist"/>
        <w:numPr>
          <w:ilvl w:val="0"/>
          <w:numId w:val="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sprawnie, ale nie zawsze precyzyjnie posługuje się odpowiednią terminologią w wymiarze teoretycznym i praktycznym;</w:t>
      </w:r>
    </w:p>
    <w:p w:rsidR="009E5802" w:rsidRDefault="009E5802" w:rsidP="005D044A">
      <w:pPr>
        <w:pStyle w:val="Akapitzlist"/>
        <w:numPr>
          <w:ilvl w:val="0"/>
          <w:numId w:val="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stosować wiedzę i umiejętności do rozwiązania powierzonych zadań;</w:t>
      </w:r>
    </w:p>
    <w:p w:rsidR="00544C42" w:rsidRPr="006568B9" w:rsidRDefault="00544C42" w:rsidP="005D044A">
      <w:pPr>
        <w:pStyle w:val="Akapitzlist"/>
        <w:numPr>
          <w:ilvl w:val="0"/>
          <w:numId w:val="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skorzystać ze wszystkich poznanych w czasie lekcji źródeł informacji;</w:t>
      </w:r>
    </w:p>
    <w:p w:rsidR="00CB46A8" w:rsidRPr="006568B9" w:rsidRDefault="00CB46A8" w:rsidP="005D044A">
      <w:pPr>
        <w:pStyle w:val="Akapitzlist"/>
        <w:numPr>
          <w:ilvl w:val="0"/>
          <w:numId w:val="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posiada niewielkie braki w wiedzy teoretycznej przedmiotu;</w:t>
      </w:r>
    </w:p>
    <w:p w:rsidR="00CB46A8" w:rsidRPr="006568B9" w:rsidRDefault="00CB46A8" w:rsidP="005D044A">
      <w:pPr>
        <w:pStyle w:val="Akapitzlist"/>
        <w:numPr>
          <w:ilvl w:val="0"/>
          <w:numId w:val="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 xml:space="preserve">z niewielkimi potknięciami posługuje się </w:t>
      </w:r>
      <w:r>
        <w:rPr>
          <w:rFonts w:ascii="Times New Roman" w:hAnsi="Times New Roman"/>
        </w:rPr>
        <w:t>narzędziami i dokumentacją techniczną</w:t>
      </w:r>
      <w:r w:rsidRPr="006568B9">
        <w:rPr>
          <w:rFonts w:ascii="Times New Roman" w:hAnsi="Times New Roman"/>
        </w:rPr>
        <w:t>;</w:t>
      </w:r>
    </w:p>
    <w:p w:rsidR="00CB46A8" w:rsidRDefault="00CB46A8" w:rsidP="005D044A">
      <w:pPr>
        <w:pStyle w:val="Akapitzlist"/>
        <w:numPr>
          <w:ilvl w:val="0"/>
          <w:numId w:val="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 xml:space="preserve">z niewielkimi potknięciami </w:t>
      </w:r>
      <w:r w:rsidR="00D54AD6">
        <w:rPr>
          <w:rFonts w:ascii="Times New Roman" w:hAnsi="Times New Roman"/>
        </w:rPr>
        <w:t xml:space="preserve">omawia </w:t>
      </w:r>
      <w:r>
        <w:rPr>
          <w:rFonts w:ascii="Times New Roman" w:hAnsi="Times New Roman"/>
        </w:rPr>
        <w:t>materiały i metody wytwarzania</w:t>
      </w:r>
      <w:r w:rsidR="00544C42">
        <w:rPr>
          <w:rFonts w:ascii="Times New Roman" w:hAnsi="Times New Roman"/>
        </w:rPr>
        <w:t>;</w:t>
      </w:r>
    </w:p>
    <w:p w:rsidR="00544C42" w:rsidRPr="006568B9" w:rsidRDefault="00544C42" w:rsidP="005D044A">
      <w:pPr>
        <w:pStyle w:val="Akapitzlist"/>
        <w:numPr>
          <w:ilvl w:val="0"/>
          <w:numId w:val="3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przestrzega przepisów BHP i PPOŻ.</w:t>
      </w:r>
    </w:p>
    <w:p w:rsidR="00CB46A8" w:rsidRDefault="00CB46A8" w:rsidP="005D044A">
      <w:pPr>
        <w:spacing w:after="0" w:line="30" w:lineRule="atLeast"/>
        <w:jc w:val="both"/>
        <w:rPr>
          <w:rFonts w:ascii="Times New Roman" w:hAnsi="Times New Roman"/>
          <w:u w:val="single"/>
        </w:rPr>
      </w:pPr>
    </w:p>
    <w:p w:rsidR="00CB46A8" w:rsidRPr="006568B9" w:rsidRDefault="00CB46A8" w:rsidP="005D044A">
      <w:pPr>
        <w:spacing w:after="0" w:line="30" w:lineRule="atLeast"/>
        <w:jc w:val="both"/>
        <w:rPr>
          <w:rFonts w:ascii="Times New Roman" w:hAnsi="Times New Roman"/>
          <w:u w:val="single"/>
        </w:rPr>
      </w:pPr>
      <w:r w:rsidRPr="006568B9">
        <w:rPr>
          <w:rFonts w:ascii="Times New Roman" w:hAnsi="Times New Roman"/>
          <w:u w:val="single"/>
        </w:rPr>
        <w:t>Ocena bardzo dobra</w:t>
      </w:r>
    </w:p>
    <w:p w:rsidR="00CB46A8" w:rsidRPr="006568B9" w:rsidRDefault="00CB46A8" w:rsidP="005D044A">
      <w:pPr>
        <w:spacing w:after="0" w:line="30" w:lineRule="atLeast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Uczeń</w:t>
      </w:r>
      <w:r w:rsidR="00544C42">
        <w:rPr>
          <w:rFonts w:ascii="Times New Roman" w:hAnsi="Times New Roman"/>
        </w:rPr>
        <w:t xml:space="preserve"> opanował wiadomości i umiejętności wyznaczone zakresem treści nauczania, tzn.</w:t>
      </w:r>
      <w:r w:rsidRPr="006568B9">
        <w:rPr>
          <w:rFonts w:ascii="Times New Roman" w:hAnsi="Times New Roman"/>
        </w:rPr>
        <w:t>:</w:t>
      </w:r>
    </w:p>
    <w:p w:rsidR="0075506A" w:rsidRPr="00DD72FF" w:rsidRDefault="00544C42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wykazuje się znajomością </w:t>
      </w:r>
      <w:r w:rsidR="00DD72FF">
        <w:rPr>
          <w:rFonts w:ascii="Times New Roman" w:hAnsi="Times New Roman"/>
        </w:rPr>
        <w:t>i rozumieniem pojęć z zakresu realizowanego programu;</w:t>
      </w:r>
    </w:p>
    <w:p w:rsidR="004C57BE" w:rsidRPr="004C57BE" w:rsidRDefault="00AE38A1" w:rsidP="000F1804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 w:rsidRPr="004C57BE">
        <w:rPr>
          <w:rFonts w:ascii="Times New Roman" w:hAnsi="Times New Roman"/>
        </w:rPr>
        <w:t xml:space="preserve">rozwiązuje samodzielnie zadania z </w:t>
      </w:r>
      <w:r w:rsidR="004C57BE">
        <w:rPr>
          <w:rFonts w:ascii="Times New Roman" w:hAnsi="Times New Roman"/>
        </w:rPr>
        <w:t>branży TSL (transport, spedycja, logistyka);</w:t>
      </w:r>
    </w:p>
    <w:p w:rsidR="00DD72FF" w:rsidRPr="004C57BE" w:rsidRDefault="00DD72FF" w:rsidP="000F1804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 w:rsidRPr="004C57BE">
        <w:rPr>
          <w:rFonts w:ascii="Times New Roman" w:hAnsi="Times New Roman"/>
        </w:rPr>
        <w:t xml:space="preserve">sprawnie i precyzyjnie posługuje się odpowiednią terminologią w wymiarze teoretycznym </w:t>
      </w:r>
      <w:r w:rsidR="005D044A" w:rsidRPr="004C57BE">
        <w:rPr>
          <w:rFonts w:ascii="Times New Roman" w:hAnsi="Times New Roman"/>
        </w:rPr>
        <w:br/>
      </w:r>
      <w:r w:rsidRPr="004C57BE">
        <w:rPr>
          <w:rFonts w:ascii="Times New Roman" w:hAnsi="Times New Roman"/>
        </w:rPr>
        <w:t>i praktycznym;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jasno i logicznie rozumuje, czyta ze zrozumieniem informacje przedstawione w formie opisów, instrukcji, szkiców, wykresów, map, dokumentacji logistycznych, transportowych</w:t>
      </w:r>
      <w:r w:rsidR="006501EF">
        <w:rPr>
          <w:rFonts w:ascii="Times New Roman" w:hAnsi="Times New Roman"/>
        </w:rPr>
        <w:t>, spedycyjnych</w:t>
      </w:r>
      <w:r>
        <w:rPr>
          <w:rFonts w:ascii="Times New Roman" w:hAnsi="Times New Roman"/>
        </w:rPr>
        <w:t>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samodzielnie rozwiązuje zadania powierzone przez nauczyciela;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jest przygotowany do lekcji i aktywnie uczestniczy w zajęciach;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rzadko popełnia błędy;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udziela wyczerpujących wypowiedzi ustnych i pisemnych, szybko i sprawnie wykonuje ćwiczenia praktyczne;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korzysta ze wszystkich dostępnych i wskazanych przez nauczyciela źródeł informacji;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bardzo dobrze posługuje się dostępną technologią, techniką oraz pozostałym sprzętem wykorzystywanym w logistyce transportu;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bierze udział w konkursach/olimpiadach przedmiotowych;</w:t>
      </w:r>
    </w:p>
    <w:p w:rsidR="00DD72FF" w:rsidRPr="005D044A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przestrzega przepisów BHP i PPOŻ.</w:t>
      </w:r>
    </w:p>
    <w:p w:rsidR="005D044A" w:rsidRPr="006568B9" w:rsidRDefault="005D044A" w:rsidP="005D044A">
      <w:pPr>
        <w:pStyle w:val="Akapitzlist"/>
        <w:spacing w:after="0" w:line="30" w:lineRule="atLeast"/>
        <w:jc w:val="both"/>
        <w:rPr>
          <w:rFonts w:ascii="Times New Roman" w:hAnsi="Times New Roman"/>
          <w:b/>
        </w:rPr>
      </w:pPr>
    </w:p>
    <w:p w:rsidR="0075506A" w:rsidRPr="006568B9" w:rsidRDefault="0075506A" w:rsidP="005D044A">
      <w:pPr>
        <w:spacing w:after="0" w:line="30" w:lineRule="atLeast"/>
        <w:jc w:val="both"/>
        <w:rPr>
          <w:rFonts w:ascii="Times New Roman" w:hAnsi="Times New Roman"/>
          <w:u w:val="single"/>
        </w:rPr>
      </w:pPr>
      <w:r w:rsidRPr="006568B9">
        <w:rPr>
          <w:rFonts w:ascii="Times New Roman" w:hAnsi="Times New Roman"/>
          <w:u w:val="single"/>
        </w:rPr>
        <w:t>Ocena celująca</w:t>
      </w:r>
    </w:p>
    <w:p w:rsidR="0075506A" w:rsidRPr="006568B9" w:rsidRDefault="0075506A" w:rsidP="005D044A">
      <w:pPr>
        <w:spacing w:after="0" w:line="30" w:lineRule="atLeast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Uczeń: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wykazuje się znajomością i rozumieniem pojęć z zakresu realizowanego programu;</w:t>
      </w:r>
    </w:p>
    <w:p w:rsidR="00DD72FF" w:rsidRPr="00AE38A1" w:rsidRDefault="00AE38A1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rozwiązuje samodzielnie zadania z </w:t>
      </w:r>
      <w:r w:rsidR="004C57BE">
        <w:rPr>
          <w:rFonts w:ascii="Times New Roman" w:hAnsi="Times New Roman"/>
        </w:rPr>
        <w:t>branży TSL (transport, spedycja, logistyka)</w:t>
      </w:r>
      <w:r w:rsidR="00DD72FF" w:rsidRPr="00AE38A1">
        <w:rPr>
          <w:rFonts w:ascii="Times New Roman" w:hAnsi="Times New Roman"/>
        </w:rPr>
        <w:t>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sprawnie i precyzyjnie posługuje się odpowiednią terminologią w wymiarze teoretycznym </w:t>
      </w:r>
      <w:r w:rsidR="005D044A">
        <w:rPr>
          <w:rFonts w:ascii="Times New Roman" w:hAnsi="Times New Roman"/>
        </w:rPr>
        <w:br/>
      </w:r>
      <w:r>
        <w:rPr>
          <w:rFonts w:ascii="Times New Roman" w:hAnsi="Times New Roman"/>
        </w:rPr>
        <w:t>i praktycznym;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jasno i logicznie rozumuje, czyta ze zrozumieniem informacje przedstawione w formie opisów, instrukcji, szkiców, wykresów, map, dokumentacji logistycznych, transportowych</w:t>
      </w:r>
      <w:r w:rsidR="006501EF">
        <w:rPr>
          <w:rFonts w:ascii="Times New Roman" w:hAnsi="Times New Roman"/>
        </w:rPr>
        <w:t>, spedycyjnych</w:t>
      </w:r>
      <w:r>
        <w:rPr>
          <w:rFonts w:ascii="Times New Roman" w:hAnsi="Times New Roman"/>
        </w:rPr>
        <w:t>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samodzielnie rozwiązuje zadania powierzone przez nauczyciela oraz zadania wykraczające poza zakres nauczania;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jest przygotowany do lekcji i aktywnie uczestniczy w zajęciach;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rzadko popełnia błędy;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udziela wyczerpujących wypowiedzi ustnych i pisemnych, szybko i sprawnie wykonuje ćwiczenia praktyczne;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korzysta ze wszystkich dostępnych i wskazanych przez nauczyciela źródeł informacji;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biegle  posługuje się dostępną technologią, techniką oraz pozostałym sprzętem wykorzystywanym w logistyce transportu;</w:t>
      </w:r>
    </w:p>
    <w:p w:rsidR="00DD72FF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zdobywa pierwsze miejsca w konkursach/olimpiadach tematycznych</w:t>
      </w:r>
      <w:r w:rsidRPr="00DD72FF">
        <w:rPr>
          <w:rFonts w:ascii="Times New Roman" w:hAnsi="Times New Roman"/>
        </w:rPr>
        <w:t>;</w:t>
      </w:r>
    </w:p>
    <w:p w:rsidR="0075506A" w:rsidRPr="00DD72FF" w:rsidRDefault="00DD72FF" w:rsidP="005D044A">
      <w:pPr>
        <w:pStyle w:val="Akapitzlist"/>
        <w:numPr>
          <w:ilvl w:val="0"/>
          <w:numId w:val="25"/>
        </w:numPr>
        <w:spacing w:after="0" w:line="30" w:lineRule="atLeast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przestrzega przepisów BHP i PPOŻ.</w:t>
      </w:r>
    </w:p>
    <w:p w:rsidR="0075506A" w:rsidRPr="006568B9" w:rsidRDefault="0075506A" w:rsidP="005D044A">
      <w:pPr>
        <w:spacing w:after="0" w:line="30" w:lineRule="atLeast"/>
        <w:ind w:firstLine="708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Znak ‘+’ dodawany jest do oceny podstawowej w ocenianiu bieżącym (oprócz oceny celującej) gdy uczeń nie spełnił wymaganych kryteriów na daną ocenę, a poziom jego wiedzy i umiejętności przekracza według nauczyciela wymagania na ocenę niższą – do 50% wymagań.</w:t>
      </w:r>
    </w:p>
    <w:p w:rsidR="0075506A" w:rsidRDefault="0075506A" w:rsidP="005D044A">
      <w:pPr>
        <w:spacing w:after="0" w:line="30" w:lineRule="atLeast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 xml:space="preserve">Znak ‘-‘ dodawany jest do oceny podstawowej w ocenianiu bieżącym (oprócz oceny niedostatecznej) </w:t>
      </w:r>
      <w:r w:rsidR="005D044A">
        <w:rPr>
          <w:rFonts w:ascii="Times New Roman" w:hAnsi="Times New Roman"/>
        </w:rPr>
        <w:br/>
      </w:r>
      <w:r w:rsidRPr="006568B9">
        <w:rPr>
          <w:rFonts w:ascii="Times New Roman" w:hAnsi="Times New Roman"/>
        </w:rPr>
        <w:t>gdy uczeń według nauczyciela nie spełnił wymaganych kryteriów na daną ocenę- brak 2</w:t>
      </w:r>
      <w:r w:rsidR="000017BC">
        <w:rPr>
          <w:rFonts w:ascii="Times New Roman" w:hAnsi="Times New Roman"/>
        </w:rPr>
        <w:t>5</w:t>
      </w:r>
      <w:r w:rsidRPr="006568B9">
        <w:rPr>
          <w:rFonts w:ascii="Times New Roman" w:hAnsi="Times New Roman"/>
        </w:rPr>
        <w:t>% wymaganych kryteriów.</w:t>
      </w:r>
    </w:p>
    <w:p w:rsidR="00423E99" w:rsidRPr="006568B9" w:rsidRDefault="00423E99" w:rsidP="005D044A">
      <w:pPr>
        <w:spacing w:after="0" w:line="30" w:lineRule="atLeast"/>
        <w:jc w:val="both"/>
        <w:rPr>
          <w:rFonts w:ascii="Times New Roman" w:hAnsi="Times New Roman"/>
        </w:rPr>
      </w:pPr>
    </w:p>
    <w:p w:rsidR="0075506A" w:rsidRPr="005D044A" w:rsidRDefault="0075506A" w:rsidP="005D044A">
      <w:pPr>
        <w:pStyle w:val="Akapitzlist"/>
        <w:numPr>
          <w:ilvl w:val="0"/>
          <w:numId w:val="1"/>
        </w:numPr>
        <w:spacing w:after="0" w:line="3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D044A">
        <w:rPr>
          <w:rFonts w:ascii="Times New Roman" w:hAnsi="Times New Roman"/>
          <w:b/>
          <w:sz w:val="28"/>
          <w:szCs w:val="28"/>
        </w:rPr>
        <w:t>Oceny semestralne i roczne</w:t>
      </w:r>
      <w:r w:rsidR="005D044A">
        <w:rPr>
          <w:rFonts w:ascii="Times New Roman" w:hAnsi="Times New Roman"/>
          <w:b/>
          <w:sz w:val="28"/>
          <w:szCs w:val="28"/>
        </w:rPr>
        <w:t>.</w:t>
      </w:r>
    </w:p>
    <w:p w:rsidR="0075506A" w:rsidRPr="00E07EF5" w:rsidRDefault="0075506A" w:rsidP="005D044A">
      <w:pPr>
        <w:pStyle w:val="Akapitzlist"/>
        <w:spacing w:after="0" w:line="30" w:lineRule="atLeast"/>
        <w:ind w:left="1080"/>
        <w:jc w:val="both"/>
        <w:rPr>
          <w:rFonts w:ascii="Times New Roman" w:hAnsi="Times New Roman"/>
          <w:b/>
        </w:rPr>
      </w:pPr>
    </w:p>
    <w:p w:rsidR="0075506A" w:rsidRPr="005D044A" w:rsidRDefault="0075506A" w:rsidP="005D044A">
      <w:pPr>
        <w:pStyle w:val="Akapitzlist"/>
        <w:numPr>
          <w:ilvl w:val="0"/>
          <w:numId w:val="2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5D044A">
        <w:rPr>
          <w:rFonts w:ascii="Times New Roman" w:hAnsi="Times New Roman"/>
        </w:rPr>
        <w:t>Ocenę śródroczną(roczną) nauczyciel wystawia najpóźniej na dzień przed terminem klasyfikacji śródrocznej(rocznej).</w:t>
      </w:r>
    </w:p>
    <w:p w:rsidR="0075506A" w:rsidRPr="005D044A" w:rsidRDefault="0075506A" w:rsidP="005D044A">
      <w:pPr>
        <w:pStyle w:val="Akapitzlist"/>
        <w:numPr>
          <w:ilvl w:val="0"/>
          <w:numId w:val="2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5D044A">
        <w:rPr>
          <w:rFonts w:ascii="Times New Roman" w:hAnsi="Times New Roman"/>
        </w:rPr>
        <w:t>zagrożeniu oceną niedostateczną nauczyciel informuje ucznia, jego rodziców oraz wychowawcę na miesiąc przed klasyfikacją.</w:t>
      </w:r>
    </w:p>
    <w:p w:rsidR="0075506A" w:rsidRPr="005D044A" w:rsidRDefault="0075506A" w:rsidP="005D044A">
      <w:pPr>
        <w:pStyle w:val="Akapitzlist"/>
        <w:numPr>
          <w:ilvl w:val="0"/>
          <w:numId w:val="2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5D044A">
        <w:rPr>
          <w:rFonts w:ascii="Times New Roman" w:hAnsi="Times New Roman"/>
        </w:rPr>
        <w:t>Ocena śródroczną (roczna) nie jest średnią arytmetyczną uzyskanych ocen cząstkowych.</w:t>
      </w:r>
    </w:p>
    <w:p w:rsidR="0075506A" w:rsidRPr="005D044A" w:rsidRDefault="0075506A" w:rsidP="005D044A">
      <w:pPr>
        <w:pStyle w:val="Akapitzlist"/>
        <w:numPr>
          <w:ilvl w:val="0"/>
          <w:numId w:val="2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5D044A">
        <w:rPr>
          <w:rFonts w:ascii="Times New Roman" w:hAnsi="Times New Roman"/>
        </w:rPr>
        <w:t>Oceny z ćwiczeń wykonywanych na lekcji i odpowiedzi mają decydujący wpływ na ocenę śródroczną (roczną), a oceny z prac dodatkowych i innych form aktywności ucznia wpływają na podwyższenie oceny.</w:t>
      </w:r>
    </w:p>
    <w:p w:rsidR="0075506A" w:rsidRPr="005D044A" w:rsidRDefault="0075506A" w:rsidP="005D044A">
      <w:pPr>
        <w:pStyle w:val="Akapitzlist"/>
        <w:numPr>
          <w:ilvl w:val="0"/>
          <w:numId w:val="29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5D044A">
        <w:rPr>
          <w:rFonts w:ascii="Times New Roman" w:hAnsi="Times New Roman"/>
        </w:rPr>
        <w:t>Ocenę roczną wystawia się na podstawie ocen uzyskanych w ciągu całego roku.</w:t>
      </w:r>
    </w:p>
    <w:p w:rsidR="006501EF" w:rsidRPr="006568B9" w:rsidRDefault="006501EF" w:rsidP="005D044A">
      <w:pPr>
        <w:spacing w:after="0" w:line="30" w:lineRule="atLeast"/>
        <w:jc w:val="both"/>
        <w:rPr>
          <w:rFonts w:ascii="Times New Roman" w:hAnsi="Times New Roman"/>
          <w:b/>
        </w:rPr>
      </w:pPr>
    </w:p>
    <w:p w:rsidR="0075506A" w:rsidRPr="005D044A" w:rsidRDefault="0075506A" w:rsidP="005D044A">
      <w:pPr>
        <w:pStyle w:val="Akapitzlist"/>
        <w:numPr>
          <w:ilvl w:val="0"/>
          <w:numId w:val="1"/>
        </w:numPr>
        <w:spacing w:after="0" w:line="3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D044A">
        <w:rPr>
          <w:rFonts w:ascii="Times New Roman" w:hAnsi="Times New Roman"/>
          <w:b/>
          <w:sz w:val="28"/>
          <w:szCs w:val="28"/>
        </w:rPr>
        <w:t>Informacja zwrotna</w:t>
      </w:r>
      <w:r w:rsidR="005D044A">
        <w:rPr>
          <w:rFonts w:ascii="Times New Roman" w:hAnsi="Times New Roman"/>
          <w:b/>
          <w:sz w:val="28"/>
          <w:szCs w:val="28"/>
        </w:rPr>
        <w:t>.</w:t>
      </w:r>
    </w:p>
    <w:p w:rsidR="0075506A" w:rsidRPr="00E07EF5" w:rsidRDefault="0075506A" w:rsidP="005D044A">
      <w:pPr>
        <w:pStyle w:val="Akapitzlist"/>
        <w:spacing w:after="0" w:line="30" w:lineRule="atLeast"/>
        <w:ind w:left="1080"/>
        <w:jc w:val="both"/>
        <w:rPr>
          <w:rFonts w:ascii="Times New Roman" w:hAnsi="Times New Roman"/>
          <w:b/>
        </w:rPr>
      </w:pPr>
    </w:p>
    <w:p w:rsidR="0075506A" w:rsidRPr="006568B9" w:rsidRDefault="0075506A" w:rsidP="005D044A">
      <w:pPr>
        <w:pStyle w:val="Akapitzlist"/>
        <w:numPr>
          <w:ilvl w:val="0"/>
          <w:numId w:val="7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Nauczyciel informuje uczniów o wymaganiach i kryteriach oceniania, pomaga w samodzielnym planowaniu rozwoju (wskazuje sukcesy lub braki oraz sposoby rozwoju lub pokonania trudności), motywuje do dalszej pracy.</w:t>
      </w:r>
    </w:p>
    <w:p w:rsidR="0075506A" w:rsidRDefault="0075506A" w:rsidP="005D044A">
      <w:pPr>
        <w:pStyle w:val="Akapitzlist"/>
        <w:numPr>
          <w:ilvl w:val="0"/>
          <w:numId w:val="7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 xml:space="preserve">Nauczyciel informuje rodziców o wymaganiach i kryteriach oceniania, o aktualnym stanie rozwoju i postępów w nauce, dostarcza informacji o trudnościach ucznia w nauce, </w:t>
      </w:r>
      <w:r w:rsidR="005D044A">
        <w:rPr>
          <w:rFonts w:ascii="Times New Roman" w:hAnsi="Times New Roman"/>
        </w:rPr>
        <w:br/>
      </w:r>
      <w:r w:rsidRPr="006568B9">
        <w:rPr>
          <w:rFonts w:ascii="Times New Roman" w:hAnsi="Times New Roman"/>
        </w:rPr>
        <w:t>o uzdolnieniach ucznia, daje wskazówki do pracy z uczniem.</w:t>
      </w:r>
    </w:p>
    <w:p w:rsidR="0075506A" w:rsidRPr="006568B9" w:rsidRDefault="0075506A" w:rsidP="005D044A">
      <w:pPr>
        <w:pStyle w:val="Akapitzlist"/>
        <w:numPr>
          <w:ilvl w:val="0"/>
          <w:numId w:val="7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D67070">
        <w:rPr>
          <w:rFonts w:ascii="Times New Roman" w:hAnsi="Times New Roman"/>
        </w:rPr>
        <w:t xml:space="preserve">Nauczyciel ustnie uzasadnia uczniom każdą ocenę, a rodzicom- na ich prośbę uzasadnia oceny </w:t>
      </w:r>
      <w:r w:rsidR="005D044A">
        <w:rPr>
          <w:rFonts w:ascii="Times New Roman" w:hAnsi="Times New Roman"/>
        </w:rPr>
        <w:br/>
      </w:r>
      <w:r w:rsidRPr="00D67070">
        <w:rPr>
          <w:rFonts w:ascii="Times New Roman" w:hAnsi="Times New Roman"/>
        </w:rPr>
        <w:t>z prac pisemnych. Ocenione prace pisemne są udostępniane uczniom i zainteresowanym rodzicom na zasadach określonych przez nauczyciela.</w:t>
      </w:r>
    </w:p>
    <w:p w:rsidR="0075506A" w:rsidRDefault="0075506A" w:rsidP="005D044A">
      <w:pPr>
        <w:pStyle w:val="Akapitzlist"/>
        <w:numPr>
          <w:ilvl w:val="0"/>
          <w:numId w:val="7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 xml:space="preserve">Nauczyciel informuje wychowawcę klasy o aktualnych osiągnięciach ucznia, nauczyciel </w:t>
      </w:r>
      <w:r w:rsidR="005D044A">
        <w:rPr>
          <w:rFonts w:ascii="Times New Roman" w:hAnsi="Times New Roman"/>
        </w:rPr>
        <w:br/>
      </w:r>
      <w:r w:rsidRPr="006568B9">
        <w:rPr>
          <w:rFonts w:ascii="Times New Roman" w:hAnsi="Times New Roman"/>
        </w:rPr>
        <w:t>lub wychowawca informuje dyrekcję o sytuacjach wymagających jego zdaniem interwencji.</w:t>
      </w:r>
    </w:p>
    <w:p w:rsidR="005D044A" w:rsidRDefault="005D044A" w:rsidP="005D044A">
      <w:pPr>
        <w:spacing w:after="0" w:line="30" w:lineRule="atLeast"/>
        <w:jc w:val="both"/>
        <w:rPr>
          <w:rFonts w:ascii="Times New Roman" w:hAnsi="Times New Roman"/>
        </w:rPr>
      </w:pPr>
    </w:p>
    <w:p w:rsidR="005D044A" w:rsidRPr="005D044A" w:rsidRDefault="005D044A" w:rsidP="005D044A">
      <w:pPr>
        <w:spacing w:after="0" w:line="30" w:lineRule="atLeast"/>
        <w:jc w:val="both"/>
        <w:rPr>
          <w:rFonts w:ascii="Times New Roman" w:hAnsi="Times New Roman"/>
        </w:rPr>
      </w:pPr>
    </w:p>
    <w:p w:rsidR="0075506A" w:rsidRPr="005D044A" w:rsidRDefault="0075506A" w:rsidP="005D044A">
      <w:pPr>
        <w:spacing w:after="0" w:line="30" w:lineRule="atLeast"/>
        <w:jc w:val="both"/>
        <w:rPr>
          <w:rFonts w:ascii="Times New Roman" w:hAnsi="Times New Roman"/>
        </w:rPr>
      </w:pPr>
    </w:p>
    <w:p w:rsidR="0075506A" w:rsidRPr="005D044A" w:rsidRDefault="0075506A" w:rsidP="005D044A">
      <w:pPr>
        <w:pStyle w:val="Akapitzlist"/>
        <w:numPr>
          <w:ilvl w:val="0"/>
          <w:numId w:val="1"/>
        </w:numPr>
        <w:spacing w:after="0" w:line="3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D044A">
        <w:rPr>
          <w:rFonts w:ascii="Times New Roman" w:hAnsi="Times New Roman"/>
          <w:b/>
          <w:sz w:val="28"/>
          <w:szCs w:val="28"/>
        </w:rPr>
        <w:t>Zasady uzupełniania braków i poprawiania ocen</w:t>
      </w:r>
      <w:r w:rsidR="005D044A">
        <w:rPr>
          <w:rFonts w:ascii="Times New Roman" w:hAnsi="Times New Roman"/>
          <w:b/>
          <w:sz w:val="28"/>
          <w:szCs w:val="28"/>
        </w:rPr>
        <w:t>.</w:t>
      </w:r>
    </w:p>
    <w:p w:rsidR="0075506A" w:rsidRPr="006568B9" w:rsidRDefault="0075506A" w:rsidP="005D044A">
      <w:pPr>
        <w:spacing w:after="0" w:line="30" w:lineRule="atLeast"/>
        <w:ind w:left="360"/>
        <w:jc w:val="both"/>
        <w:rPr>
          <w:rFonts w:ascii="Times New Roman" w:hAnsi="Times New Roman"/>
          <w:b/>
        </w:rPr>
      </w:pPr>
    </w:p>
    <w:p w:rsidR="0075506A" w:rsidRPr="006568B9" w:rsidRDefault="0075506A" w:rsidP="005D044A">
      <w:pPr>
        <w:pStyle w:val="Akapitzlist"/>
        <w:numPr>
          <w:ilvl w:val="6"/>
          <w:numId w:val="10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 xml:space="preserve">Sprawdziany teoretyczne lub sprawdziany praktycznych umiejętności są obowiązkowe. Oceny </w:t>
      </w:r>
      <w:r w:rsidR="005D044A">
        <w:rPr>
          <w:rFonts w:ascii="Times New Roman" w:hAnsi="Times New Roman"/>
        </w:rPr>
        <w:br/>
      </w:r>
      <w:r w:rsidRPr="006568B9">
        <w:rPr>
          <w:rFonts w:ascii="Times New Roman" w:hAnsi="Times New Roman"/>
        </w:rPr>
        <w:t>z tych sprawdzianów uczniowi</w:t>
      </w:r>
      <w:r>
        <w:rPr>
          <w:rFonts w:ascii="Times New Roman" w:hAnsi="Times New Roman"/>
        </w:rPr>
        <w:t>e mogą poprawiać</w:t>
      </w:r>
      <w:r w:rsidRPr="006568B9">
        <w:rPr>
          <w:rFonts w:ascii="Times New Roman" w:hAnsi="Times New Roman"/>
        </w:rPr>
        <w:t xml:space="preserve">, po uprzednim ustaleniu terminu </w:t>
      </w:r>
      <w:r w:rsidR="00493D9E">
        <w:rPr>
          <w:rFonts w:ascii="Times New Roman" w:hAnsi="Times New Roman"/>
        </w:rPr>
        <w:br/>
      </w:r>
      <w:r w:rsidRPr="006568B9">
        <w:rPr>
          <w:rFonts w:ascii="Times New Roman" w:hAnsi="Times New Roman"/>
        </w:rPr>
        <w:t xml:space="preserve">z nauczycielem. </w:t>
      </w:r>
    </w:p>
    <w:p w:rsidR="0075506A" w:rsidRPr="006568B9" w:rsidRDefault="0075506A" w:rsidP="005D044A">
      <w:pPr>
        <w:pStyle w:val="Akapitzlist"/>
        <w:numPr>
          <w:ilvl w:val="6"/>
          <w:numId w:val="10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Ocen z</w:t>
      </w:r>
      <w:r>
        <w:rPr>
          <w:rFonts w:ascii="Times New Roman" w:hAnsi="Times New Roman"/>
        </w:rPr>
        <w:t xml:space="preserve"> </w:t>
      </w:r>
      <w:r w:rsidRPr="006568B9">
        <w:rPr>
          <w:rFonts w:ascii="Times New Roman" w:hAnsi="Times New Roman"/>
        </w:rPr>
        <w:t>odpowiedzi ustnych i ćwiczeń praktycznych nie można poprawić.</w:t>
      </w:r>
    </w:p>
    <w:p w:rsidR="0075506A" w:rsidRPr="006568B9" w:rsidRDefault="0075506A" w:rsidP="005D044A">
      <w:pPr>
        <w:pStyle w:val="Akapitzlist"/>
        <w:numPr>
          <w:ilvl w:val="6"/>
          <w:numId w:val="10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 xml:space="preserve">Nauczyciel informuje ucznia o otrzymanej ocenie z bieżącej pracy bezpośrednio po jej wystawieniu. </w:t>
      </w:r>
    </w:p>
    <w:p w:rsidR="0075506A" w:rsidRPr="006568B9" w:rsidRDefault="0075506A" w:rsidP="005D044A">
      <w:pPr>
        <w:pStyle w:val="Akapitzlist"/>
        <w:numPr>
          <w:ilvl w:val="6"/>
          <w:numId w:val="10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>Rodzice/opiekunowie prawni mogą uzyskać szczegółowe informacje o wynikach i postępach w pracy ucznia podczas indywidualnych kontaktów z nauczycielem (według harmonogramu spotkań przyjętego przez szkołę).</w:t>
      </w:r>
    </w:p>
    <w:p w:rsidR="0075506A" w:rsidRPr="006568B9" w:rsidRDefault="0075506A" w:rsidP="005D044A">
      <w:pPr>
        <w:pStyle w:val="Akapitzlist"/>
        <w:numPr>
          <w:ilvl w:val="3"/>
          <w:numId w:val="10"/>
        </w:numPr>
        <w:spacing w:after="0" w:line="30" w:lineRule="atLeast"/>
        <w:ind w:left="851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t xml:space="preserve">Uczeń ma obowiązek uzupełnić braki w wiedzy i umiejętnościach (wynikające </w:t>
      </w:r>
      <w:r w:rsidR="00493D9E">
        <w:rPr>
          <w:rFonts w:ascii="Times New Roman" w:hAnsi="Times New Roman"/>
        </w:rPr>
        <w:br/>
      </w:r>
      <w:r w:rsidRPr="006568B9">
        <w:rPr>
          <w:rFonts w:ascii="Times New Roman" w:hAnsi="Times New Roman"/>
        </w:rPr>
        <w:t xml:space="preserve">np. z nieobecności), biorąc udział w </w:t>
      </w:r>
      <w:r>
        <w:rPr>
          <w:rFonts w:ascii="Times New Roman" w:hAnsi="Times New Roman"/>
        </w:rPr>
        <w:t>indywidualnych konsultacjach</w:t>
      </w:r>
      <w:r w:rsidRPr="006568B9">
        <w:rPr>
          <w:rFonts w:ascii="Times New Roman" w:hAnsi="Times New Roman"/>
        </w:rPr>
        <w:t xml:space="preserve"> z nauczycielem.</w:t>
      </w:r>
    </w:p>
    <w:p w:rsidR="0075506A" w:rsidRPr="006568B9" w:rsidRDefault="0075506A" w:rsidP="005D044A">
      <w:pPr>
        <w:pStyle w:val="Akapitzlist"/>
        <w:spacing w:after="0" w:line="30" w:lineRule="atLeast"/>
        <w:jc w:val="both"/>
        <w:rPr>
          <w:rFonts w:ascii="Times New Roman" w:hAnsi="Times New Roman"/>
        </w:rPr>
      </w:pPr>
    </w:p>
    <w:p w:rsidR="0075506A" w:rsidRPr="005D044A" w:rsidRDefault="0075506A" w:rsidP="005D044A">
      <w:pPr>
        <w:pStyle w:val="Akapitzlist"/>
        <w:numPr>
          <w:ilvl w:val="0"/>
          <w:numId w:val="1"/>
        </w:numPr>
        <w:spacing w:after="0" w:line="3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5D044A">
        <w:rPr>
          <w:rFonts w:ascii="Times New Roman" w:hAnsi="Times New Roman"/>
          <w:b/>
          <w:sz w:val="28"/>
          <w:szCs w:val="28"/>
        </w:rPr>
        <w:t>Ocena uczniów ze SPE</w:t>
      </w:r>
      <w:r w:rsidR="005D044A">
        <w:rPr>
          <w:rFonts w:ascii="Times New Roman" w:hAnsi="Times New Roman"/>
          <w:b/>
          <w:sz w:val="28"/>
          <w:szCs w:val="28"/>
        </w:rPr>
        <w:t>.</w:t>
      </w:r>
    </w:p>
    <w:p w:rsidR="0075506A" w:rsidRPr="006568B9" w:rsidRDefault="0075506A" w:rsidP="005D044A">
      <w:pPr>
        <w:spacing w:after="0" w:line="30" w:lineRule="atLeast"/>
        <w:jc w:val="both"/>
        <w:rPr>
          <w:rFonts w:ascii="Times New Roman" w:hAnsi="Times New Roman"/>
          <w:b/>
        </w:rPr>
      </w:pPr>
    </w:p>
    <w:p w:rsidR="0075506A" w:rsidRPr="006568B9" w:rsidRDefault="0075506A" w:rsidP="005D044A">
      <w:pPr>
        <w:spacing w:after="0" w:line="30" w:lineRule="atLeast"/>
        <w:ind w:firstLine="708"/>
        <w:jc w:val="both"/>
        <w:rPr>
          <w:rFonts w:ascii="Times New Roman" w:hAnsi="Times New Roman"/>
        </w:rPr>
      </w:pPr>
      <w:r w:rsidRPr="006568B9">
        <w:rPr>
          <w:rFonts w:ascii="Times New Roman" w:hAnsi="Times New Roman"/>
        </w:rPr>
        <w:lastRenderedPageBreak/>
        <w:t xml:space="preserve">Ocena postępów uczniów ze specjalnymi potrzebami edukacyjnymi wymaga dużego stopnia zindywidualizowania. Jak to już było wspomniane, dostosowania wymogów i sposobu oceny osiągnięć dla każdego ucznia ze SPE dokonuje powołany do tego celu zespół nauczycieli, który działa w oparciu </w:t>
      </w:r>
      <w:r w:rsidR="00493D9E">
        <w:rPr>
          <w:rFonts w:ascii="Times New Roman" w:hAnsi="Times New Roman"/>
        </w:rPr>
        <w:br/>
      </w:r>
      <w:r w:rsidRPr="006568B9">
        <w:rPr>
          <w:rFonts w:ascii="Times New Roman" w:hAnsi="Times New Roman"/>
        </w:rPr>
        <w:t>o zalecenia poradni psychologiczno-pedagogicznej. Niniejszy program w bardzo ogólny sposób dotyka tego bardzo złożonego problemu. Należy:</w:t>
      </w:r>
    </w:p>
    <w:p w:rsidR="0075506A" w:rsidRPr="0075506A" w:rsidRDefault="0075506A" w:rsidP="005D044A">
      <w:pPr>
        <w:pStyle w:val="Akapitzlist"/>
        <w:numPr>
          <w:ilvl w:val="0"/>
          <w:numId w:val="9"/>
        </w:numPr>
        <w:spacing w:after="0" w:line="30" w:lineRule="atLeast"/>
        <w:jc w:val="both"/>
        <w:rPr>
          <w:rFonts w:ascii="Times New Roman" w:hAnsi="Times New Roman"/>
        </w:rPr>
      </w:pPr>
      <w:r w:rsidRPr="0075506A">
        <w:rPr>
          <w:rFonts w:ascii="Times New Roman" w:hAnsi="Times New Roman"/>
        </w:rPr>
        <w:t xml:space="preserve">w przypadku wszystkich dysfunkcji dostrzegać u uczniów częściowy sukces, progresję </w:t>
      </w:r>
      <w:r w:rsidR="00493D9E">
        <w:rPr>
          <w:rFonts w:ascii="Times New Roman" w:hAnsi="Times New Roman"/>
        </w:rPr>
        <w:br/>
      </w:r>
      <w:r w:rsidRPr="0075506A">
        <w:rPr>
          <w:rFonts w:ascii="Times New Roman" w:hAnsi="Times New Roman"/>
        </w:rPr>
        <w:t>w przełamywaniu trudności;</w:t>
      </w:r>
    </w:p>
    <w:p w:rsidR="0075506A" w:rsidRPr="0075506A" w:rsidRDefault="0075506A" w:rsidP="005D044A">
      <w:pPr>
        <w:pStyle w:val="Akapitzlist"/>
        <w:numPr>
          <w:ilvl w:val="0"/>
          <w:numId w:val="8"/>
        </w:numPr>
        <w:spacing w:after="0" w:line="30" w:lineRule="atLeast"/>
        <w:jc w:val="both"/>
        <w:rPr>
          <w:rFonts w:ascii="Times New Roman" w:hAnsi="Times New Roman"/>
        </w:rPr>
      </w:pPr>
      <w:r w:rsidRPr="0075506A">
        <w:rPr>
          <w:rFonts w:ascii="Times New Roman" w:hAnsi="Times New Roman"/>
        </w:rPr>
        <w:t>brać pod uwagę włożony wysiłek i chęć pokonania trudności, a nie tylko uzyskane efekty;</w:t>
      </w:r>
    </w:p>
    <w:p w:rsidR="0075506A" w:rsidRPr="0075506A" w:rsidRDefault="0075506A" w:rsidP="005D044A">
      <w:pPr>
        <w:pStyle w:val="Akapitzlist"/>
        <w:numPr>
          <w:ilvl w:val="0"/>
          <w:numId w:val="7"/>
        </w:numPr>
        <w:spacing w:after="0" w:line="30" w:lineRule="atLeast"/>
        <w:jc w:val="both"/>
        <w:rPr>
          <w:rFonts w:ascii="Times New Roman" w:hAnsi="Times New Roman"/>
        </w:rPr>
      </w:pPr>
      <w:r w:rsidRPr="0075506A">
        <w:rPr>
          <w:rFonts w:ascii="Times New Roman" w:hAnsi="Times New Roman"/>
        </w:rPr>
        <w:t>nagradzać za aktywność podczas lekcji, nawet jeżeli nie owocuje zawsze dobrymi odpowiedziami, a także punktować za chęć uczestniczenia w zajęciach i zadaniach dodatkowych;</w:t>
      </w:r>
    </w:p>
    <w:p w:rsidR="0075506A" w:rsidRPr="0075506A" w:rsidRDefault="0075506A" w:rsidP="005D044A">
      <w:pPr>
        <w:pStyle w:val="Akapitzlist"/>
        <w:numPr>
          <w:ilvl w:val="0"/>
          <w:numId w:val="7"/>
        </w:numPr>
        <w:spacing w:after="0" w:line="30" w:lineRule="atLeast"/>
        <w:jc w:val="both"/>
        <w:rPr>
          <w:rFonts w:ascii="Times New Roman" w:hAnsi="Times New Roman"/>
        </w:rPr>
      </w:pPr>
      <w:r w:rsidRPr="0075506A">
        <w:rPr>
          <w:rFonts w:ascii="Times New Roman" w:hAnsi="Times New Roman"/>
        </w:rPr>
        <w:t xml:space="preserve">uczniom z różnego typu dysfunkcjami (dysleksją, afazją, zespołem Aspergera, zaburzeniami zachowania) udzielać pochwał za prawidłowe wypowiedzi, natomiast unikać stawiania ocen </w:t>
      </w:r>
      <w:r w:rsidR="00493D9E">
        <w:rPr>
          <w:rFonts w:ascii="Times New Roman" w:hAnsi="Times New Roman"/>
        </w:rPr>
        <w:br/>
      </w:r>
      <w:r w:rsidRPr="0075506A">
        <w:rPr>
          <w:rFonts w:ascii="Times New Roman" w:hAnsi="Times New Roman"/>
        </w:rPr>
        <w:t>za wypowiedzi słabe i nie na temat;</w:t>
      </w:r>
    </w:p>
    <w:p w:rsidR="0075506A" w:rsidRPr="0075506A" w:rsidRDefault="0075506A" w:rsidP="005D044A">
      <w:pPr>
        <w:pStyle w:val="Akapitzlist"/>
        <w:numPr>
          <w:ilvl w:val="0"/>
          <w:numId w:val="7"/>
        </w:numPr>
        <w:spacing w:after="0" w:line="30" w:lineRule="atLeast"/>
        <w:jc w:val="both"/>
        <w:rPr>
          <w:rFonts w:ascii="Times New Roman" w:hAnsi="Times New Roman"/>
        </w:rPr>
      </w:pPr>
      <w:r w:rsidRPr="0075506A">
        <w:rPr>
          <w:rFonts w:ascii="Times New Roman" w:hAnsi="Times New Roman"/>
        </w:rPr>
        <w:t>w przypadku uczniów z dysleksją, dysortografią, dysgrafią oceniać wiadomości teoretyczne głównie na podstawie ustnych wypowiedzi, nie dyskwalifikować prac pisemnych napisanych nieczytelnie;</w:t>
      </w:r>
    </w:p>
    <w:p w:rsidR="0075506A" w:rsidRPr="0075506A" w:rsidRDefault="0075506A" w:rsidP="005D044A">
      <w:pPr>
        <w:pStyle w:val="Akapitzlist"/>
        <w:numPr>
          <w:ilvl w:val="0"/>
          <w:numId w:val="7"/>
        </w:numPr>
        <w:spacing w:after="0" w:line="30" w:lineRule="atLeast"/>
        <w:jc w:val="both"/>
        <w:rPr>
          <w:rFonts w:ascii="Times New Roman" w:hAnsi="Times New Roman"/>
        </w:rPr>
      </w:pPr>
      <w:r w:rsidRPr="0075506A">
        <w:rPr>
          <w:rFonts w:ascii="Times New Roman" w:hAnsi="Times New Roman"/>
        </w:rPr>
        <w:t>brać głównie pod uwag ę merytoryczną stronę wykonanej pracy, a nie jej walory estetyczne;</w:t>
      </w:r>
    </w:p>
    <w:p w:rsidR="0075506A" w:rsidRPr="0075506A" w:rsidRDefault="0075506A" w:rsidP="005D044A">
      <w:pPr>
        <w:pStyle w:val="Akapitzlist"/>
        <w:numPr>
          <w:ilvl w:val="0"/>
          <w:numId w:val="7"/>
        </w:numPr>
        <w:spacing w:after="0" w:line="30" w:lineRule="atLeast"/>
        <w:jc w:val="both"/>
        <w:rPr>
          <w:rFonts w:ascii="Times New Roman" w:hAnsi="Times New Roman"/>
        </w:rPr>
      </w:pPr>
      <w:r w:rsidRPr="0075506A">
        <w:rPr>
          <w:rFonts w:ascii="Times New Roman" w:hAnsi="Times New Roman"/>
        </w:rPr>
        <w:t>w przypadku uczniów z dysortografią nie obniżać oceny za dużą ilość popełnionych błędów;</w:t>
      </w:r>
    </w:p>
    <w:p w:rsidR="0075506A" w:rsidRPr="0075506A" w:rsidRDefault="0075506A" w:rsidP="005D044A">
      <w:pPr>
        <w:pStyle w:val="Akapitzlist"/>
        <w:numPr>
          <w:ilvl w:val="0"/>
          <w:numId w:val="7"/>
        </w:numPr>
        <w:spacing w:after="0" w:line="30" w:lineRule="atLeast"/>
        <w:jc w:val="both"/>
        <w:rPr>
          <w:rFonts w:ascii="Times New Roman" w:hAnsi="Times New Roman"/>
        </w:rPr>
      </w:pPr>
      <w:r w:rsidRPr="0075506A">
        <w:rPr>
          <w:rFonts w:ascii="Times New Roman" w:hAnsi="Times New Roman"/>
        </w:rPr>
        <w:t xml:space="preserve">w przypadku uczniów z afazją oceniać raczej na podstawie prac pisemnych, a z kolei dzieci </w:t>
      </w:r>
      <w:r w:rsidR="00493D9E">
        <w:rPr>
          <w:rFonts w:ascii="Times New Roman" w:hAnsi="Times New Roman"/>
        </w:rPr>
        <w:br/>
      </w:r>
      <w:r w:rsidRPr="0075506A">
        <w:rPr>
          <w:rFonts w:ascii="Times New Roman" w:hAnsi="Times New Roman"/>
        </w:rPr>
        <w:t>z zespołem Aspergera najlepiej na podstawie pisemnych testów wyboru; w przypadku ucznia bardzo zdolnego próbować włączać go w proces oceniania wykonanej przez niego pracy, wyciągać wspólnie z nim wnioski stymulujące dalszy jego rozwój;</w:t>
      </w:r>
    </w:p>
    <w:p w:rsidR="00D61172" w:rsidRPr="005D6731" w:rsidRDefault="0075506A" w:rsidP="005D044A">
      <w:pPr>
        <w:pStyle w:val="Akapitzlist"/>
        <w:numPr>
          <w:ilvl w:val="0"/>
          <w:numId w:val="7"/>
        </w:numPr>
        <w:spacing w:after="0" w:line="30" w:lineRule="atLeast"/>
        <w:jc w:val="both"/>
        <w:rPr>
          <w:rFonts w:ascii="Times New Roman" w:hAnsi="Times New Roman"/>
        </w:rPr>
      </w:pPr>
      <w:r w:rsidRPr="0075506A">
        <w:rPr>
          <w:rFonts w:ascii="Times New Roman" w:hAnsi="Times New Roman"/>
        </w:rPr>
        <w:t xml:space="preserve">ucznia zdolnego oceniać w stosunku do podstawy programowej, ale też w stosunku </w:t>
      </w:r>
      <w:r w:rsidR="00493D9E">
        <w:rPr>
          <w:rFonts w:ascii="Times New Roman" w:hAnsi="Times New Roman"/>
        </w:rPr>
        <w:br/>
      </w:r>
      <w:r w:rsidRPr="0075506A">
        <w:rPr>
          <w:rFonts w:ascii="Times New Roman" w:hAnsi="Times New Roman"/>
        </w:rPr>
        <w:t xml:space="preserve">do założonych, ambitnych celów, warto równie ż stosować oceną opisową pokazującą słabe </w:t>
      </w:r>
      <w:r w:rsidR="00493D9E">
        <w:rPr>
          <w:rFonts w:ascii="Times New Roman" w:hAnsi="Times New Roman"/>
        </w:rPr>
        <w:br/>
      </w:r>
      <w:r w:rsidRPr="0075506A">
        <w:rPr>
          <w:rFonts w:ascii="Times New Roman" w:hAnsi="Times New Roman"/>
        </w:rPr>
        <w:t>i mocne strony wykonanych prac.</w:t>
      </w:r>
    </w:p>
    <w:sectPr w:rsidR="00D61172" w:rsidRPr="005D6731" w:rsidSect="005D044A">
      <w:pgSz w:w="11906" w:h="17338"/>
      <w:pgMar w:top="720" w:right="1133" w:bottom="720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64E" w:rsidRDefault="00E6664E" w:rsidP="00B67070">
      <w:pPr>
        <w:spacing w:after="0" w:line="240" w:lineRule="auto"/>
      </w:pPr>
      <w:r>
        <w:separator/>
      </w:r>
    </w:p>
  </w:endnote>
  <w:endnote w:type="continuationSeparator" w:id="0">
    <w:p w:rsidR="00E6664E" w:rsidRDefault="00E6664E" w:rsidP="00B6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64E" w:rsidRDefault="00E6664E" w:rsidP="00B67070">
      <w:pPr>
        <w:spacing w:after="0" w:line="240" w:lineRule="auto"/>
      </w:pPr>
      <w:r>
        <w:separator/>
      </w:r>
    </w:p>
  </w:footnote>
  <w:footnote w:type="continuationSeparator" w:id="0">
    <w:p w:rsidR="00E6664E" w:rsidRDefault="00E6664E" w:rsidP="00B6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BFB"/>
    <w:multiLevelType w:val="hybridMultilevel"/>
    <w:tmpl w:val="39AE2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5BFB"/>
    <w:multiLevelType w:val="hybridMultilevel"/>
    <w:tmpl w:val="F7FE7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F024F"/>
    <w:multiLevelType w:val="hybridMultilevel"/>
    <w:tmpl w:val="47A034DA"/>
    <w:lvl w:ilvl="0" w:tplc="97E82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1594"/>
    <w:multiLevelType w:val="hybridMultilevel"/>
    <w:tmpl w:val="E3B424CE"/>
    <w:lvl w:ilvl="0" w:tplc="BDF2A5F6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F0E35"/>
    <w:multiLevelType w:val="hybridMultilevel"/>
    <w:tmpl w:val="55DE9E22"/>
    <w:lvl w:ilvl="0" w:tplc="BDF2A5F6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F30E5"/>
    <w:multiLevelType w:val="hybridMultilevel"/>
    <w:tmpl w:val="0C7A00F0"/>
    <w:lvl w:ilvl="0" w:tplc="6D4462F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2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CA5273"/>
    <w:multiLevelType w:val="hybridMultilevel"/>
    <w:tmpl w:val="AA7A9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90436"/>
    <w:multiLevelType w:val="hybridMultilevel"/>
    <w:tmpl w:val="618A6768"/>
    <w:lvl w:ilvl="0" w:tplc="BDF2A5F6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36DD5"/>
    <w:multiLevelType w:val="hybridMultilevel"/>
    <w:tmpl w:val="C15EA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A727E"/>
    <w:multiLevelType w:val="hybridMultilevel"/>
    <w:tmpl w:val="353E12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E63A2D"/>
    <w:multiLevelType w:val="hybridMultilevel"/>
    <w:tmpl w:val="8B20F71E"/>
    <w:lvl w:ilvl="0" w:tplc="2EF609E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8635D5"/>
    <w:multiLevelType w:val="hybridMultilevel"/>
    <w:tmpl w:val="D54C4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743A8"/>
    <w:multiLevelType w:val="hybridMultilevel"/>
    <w:tmpl w:val="AF7A4A14"/>
    <w:lvl w:ilvl="0" w:tplc="2EF609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42C08"/>
    <w:multiLevelType w:val="hybridMultilevel"/>
    <w:tmpl w:val="FA8A1B46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44C32524"/>
    <w:multiLevelType w:val="hybridMultilevel"/>
    <w:tmpl w:val="DB365562"/>
    <w:lvl w:ilvl="0" w:tplc="BDF2A5F6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83CDA"/>
    <w:multiLevelType w:val="hybridMultilevel"/>
    <w:tmpl w:val="671E8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E6EDC"/>
    <w:multiLevelType w:val="hybridMultilevel"/>
    <w:tmpl w:val="6AEA1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D34BF"/>
    <w:multiLevelType w:val="hybridMultilevel"/>
    <w:tmpl w:val="6B307A00"/>
    <w:lvl w:ilvl="0" w:tplc="6D4462F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7E82330">
      <w:start w:val="1"/>
      <w:numFmt w:val="upperRoman"/>
      <w:lvlText w:val="%4."/>
      <w:lvlJc w:val="left"/>
      <w:pPr>
        <w:ind w:left="3240" w:hanging="360"/>
      </w:pPr>
      <w:rPr>
        <w:rFonts w:hint="default"/>
        <w:sz w:val="22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682ADA"/>
    <w:multiLevelType w:val="hybridMultilevel"/>
    <w:tmpl w:val="40845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81663"/>
    <w:multiLevelType w:val="hybridMultilevel"/>
    <w:tmpl w:val="FB8A6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24332"/>
    <w:multiLevelType w:val="hybridMultilevel"/>
    <w:tmpl w:val="2AD82794"/>
    <w:lvl w:ilvl="0" w:tplc="BDF2A5F6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048F3"/>
    <w:multiLevelType w:val="hybridMultilevel"/>
    <w:tmpl w:val="A600F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80D72"/>
    <w:multiLevelType w:val="hybridMultilevel"/>
    <w:tmpl w:val="F154D7EC"/>
    <w:lvl w:ilvl="0" w:tplc="BDF2A5F6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629AF"/>
    <w:multiLevelType w:val="hybridMultilevel"/>
    <w:tmpl w:val="5CEEAA24"/>
    <w:lvl w:ilvl="0" w:tplc="49906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068E7"/>
    <w:multiLevelType w:val="hybridMultilevel"/>
    <w:tmpl w:val="13946A4A"/>
    <w:lvl w:ilvl="0" w:tplc="6D4462F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69651D"/>
    <w:multiLevelType w:val="hybridMultilevel"/>
    <w:tmpl w:val="684EE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436506"/>
    <w:multiLevelType w:val="hybridMultilevel"/>
    <w:tmpl w:val="DE66A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AE0B85"/>
    <w:multiLevelType w:val="hybridMultilevel"/>
    <w:tmpl w:val="3918A7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4D35C5"/>
    <w:multiLevelType w:val="hybridMultilevel"/>
    <w:tmpl w:val="24BEE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22"/>
  </w:num>
  <w:num w:numId="6">
    <w:abstractNumId w:val="20"/>
  </w:num>
  <w:num w:numId="7">
    <w:abstractNumId w:val="14"/>
  </w:num>
  <w:num w:numId="8">
    <w:abstractNumId w:val="25"/>
  </w:num>
  <w:num w:numId="9">
    <w:abstractNumId w:val="28"/>
  </w:num>
  <w:num w:numId="10">
    <w:abstractNumId w:val="24"/>
  </w:num>
  <w:num w:numId="11">
    <w:abstractNumId w:val="10"/>
  </w:num>
  <w:num w:numId="12">
    <w:abstractNumId w:val="23"/>
  </w:num>
  <w:num w:numId="13">
    <w:abstractNumId w:val="9"/>
  </w:num>
  <w:num w:numId="14">
    <w:abstractNumId w:val="27"/>
  </w:num>
  <w:num w:numId="15">
    <w:abstractNumId w:val="16"/>
  </w:num>
  <w:num w:numId="16">
    <w:abstractNumId w:val="6"/>
  </w:num>
  <w:num w:numId="17">
    <w:abstractNumId w:val="0"/>
  </w:num>
  <w:num w:numId="18">
    <w:abstractNumId w:val="11"/>
  </w:num>
  <w:num w:numId="19">
    <w:abstractNumId w:val="18"/>
  </w:num>
  <w:num w:numId="20">
    <w:abstractNumId w:val="21"/>
  </w:num>
  <w:num w:numId="21">
    <w:abstractNumId w:val="8"/>
  </w:num>
  <w:num w:numId="22">
    <w:abstractNumId w:val="19"/>
  </w:num>
  <w:num w:numId="23">
    <w:abstractNumId w:val="1"/>
  </w:num>
  <w:num w:numId="24">
    <w:abstractNumId w:val="26"/>
  </w:num>
  <w:num w:numId="25">
    <w:abstractNumId w:val="15"/>
  </w:num>
  <w:num w:numId="26">
    <w:abstractNumId w:val="12"/>
  </w:num>
  <w:num w:numId="27">
    <w:abstractNumId w:val="17"/>
  </w:num>
  <w:num w:numId="28">
    <w:abstractNumId w:val="5"/>
  </w:num>
  <w:num w:numId="29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06A"/>
    <w:rsid w:val="000017BC"/>
    <w:rsid w:val="00026625"/>
    <w:rsid w:val="0004009C"/>
    <w:rsid w:val="000437AB"/>
    <w:rsid w:val="00130259"/>
    <w:rsid w:val="00147C89"/>
    <w:rsid w:val="00160BBE"/>
    <w:rsid w:val="00182ABB"/>
    <w:rsid w:val="001970AE"/>
    <w:rsid w:val="001B0E06"/>
    <w:rsid w:val="001F57B4"/>
    <w:rsid w:val="00225C1D"/>
    <w:rsid w:val="002B4086"/>
    <w:rsid w:val="002C0FAB"/>
    <w:rsid w:val="002E6058"/>
    <w:rsid w:val="003012EB"/>
    <w:rsid w:val="003120EB"/>
    <w:rsid w:val="00362D2A"/>
    <w:rsid w:val="00423E99"/>
    <w:rsid w:val="00430420"/>
    <w:rsid w:val="00445A5D"/>
    <w:rsid w:val="004552A2"/>
    <w:rsid w:val="00490973"/>
    <w:rsid w:val="00493D9E"/>
    <w:rsid w:val="004C1DF3"/>
    <w:rsid w:val="004C57BE"/>
    <w:rsid w:val="004C6FBB"/>
    <w:rsid w:val="005119CA"/>
    <w:rsid w:val="005165B6"/>
    <w:rsid w:val="00544C42"/>
    <w:rsid w:val="00553722"/>
    <w:rsid w:val="0055640D"/>
    <w:rsid w:val="00572CB4"/>
    <w:rsid w:val="005769EF"/>
    <w:rsid w:val="0058141B"/>
    <w:rsid w:val="005B435D"/>
    <w:rsid w:val="005D044A"/>
    <w:rsid w:val="005D6731"/>
    <w:rsid w:val="006501EF"/>
    <w:rsid w:val="006A6412"/>
    <w:rsid w:val="00733B7D"/>
    <w:rsid w:val="00746725"/>
    <w:rsid w:val="0075506A"/>
    <w:rsid w:val="00756279"/>
    <w:rsid w:val="007750F6"/>
    <w:rsid w:val="007A6D2B"/>
    <w:rsid w:val="007C7D29"/>
    <w:rsid w:val="007F08D9"/>
    <w:rsid w:val="007F5853"/>
    <w:rsid w:val="00812544"/>
    <w:rsid w:val="008B554F"/>
    <w:rsid w:val="008B7118"/>
    <w:rsid w:val="008D2D78"/>
    <w:rsid w:val="009036FF"/>
    <w:rsid w:val="009477FF"/>
    <w:rsid w:val="009B5691"/>
    <w:rsid w:val="009E5802"/>
    <w:rsid w:val="00A02328"/>
    <w:rsid w:val="00A13372"/>
    <w:rsid w:val="00A24901"/>
    <w:rsid w:val="00A34163"/>
    <w:rsid w:val="00A64ADC"/>
    <w:rsid w:val="00AE38A1"/>
    <w:rsid w:val="00B00B35"/>
    <w:rsid w:val="00B0615E"/>
    <w:rsid w:val="00B473BE"/>
    <w:rsid w:val="00B67070"/>
    <w:rsid w:val="00BD40D5"/>
    <w:rsid w:val="00C10DDE"/>
    <w:rsid w:val="00C20E35"/>
    <w:rsid w:val="00C93E22"/>
    <w:rsid w:val="00CB46A8"/>
    <w:rsid w:val="00CE3795"/>
    <w:rsid w:val="00CE7E8A"/>
    <w:rsid w:val="00D54AD6"/>
    <w:rsid w:val="00D61172"/>
    <w:rsid w:val="00D96A8B"/>
    <w:rsid w:val="00DD72FF"/>
    <w:rsid w:val="00DF3C3D"/>
    <w:rsid w:val="00E6664E"/>
    <w:rsid w:val="00EF0890"/>
    <w:rsid w:val="00FA3FAB"/>
    <w:rsid w:val="00FB742E"/>
    <w:rsid w:val="00FE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17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50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5506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562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0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707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70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431C6-D744-4F5F-A003-EF595E15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2495</Words>
  <Characters>14972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Dell</cp:lastModifiedBy>
  <cp:revision>2</cp:revision>
  <cp:lastPrinted>2022-09-07T10:16:00Z</cp:lastPrinted>
  <dcterms:created xsi:type="dcterms:W3CDTF">2022-09-20T10:46:00Z</dcterms:created>
  <dcterms:modified xsi:type="dcterms:W3CDTF">2022-09-20T10:46:00Z</dcterms:modified>
</cp:coreProperties>
</file>