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F03E" w14:textId="77777777" w:rsidR="00B949A9" w:rsidRPr="005640DC" w:rsidRDefault="00B949A9" w:rsidP="00B949A9">
      <w:pPr>
        <w:pStyle w:val="Style1"/>
        <w:tabs>
          <w:tab w:val="left" w:pos="1843"/>
        </w:tabs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</w:p>
    <w:p w14:paraId="49EDBEAB" w14:textId="48C75517" w:rsidR="00B949A9" w:rsidRPr="00B949A9" w:rsidRDefault="00B949A9" w:rsidP="00B949A9">
      <w:pPr>
        <w:pStyle w:val="Style1"/>
        <w:tabs>
          <w:tab w:val="left" w:pos="1843"/>
        </w:tabs>
        <w:spacing w:before="0" w:after="0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B949A9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Program mobilności </w:t>
      </w:r>
    </w:p>
    <w:p w14:paraId="7DB4C182" w14:textId="1CC5455C" w:rsidR="00B949A9" w:rsidRPr="00B949A9" w:rsidRDefault="00B949A9" w:rsidP="00B949A9">
      <w:pPr>
        <w:pStyle w:val="Style1"/>
        <w:tabs>
          <w:tab w:val="left" w:pos="1843"/>
        </w:tabs>
        <w:spacing w:before="0" w:after="0"/>
        <w:rPr>
          <w:rFonts w:asciiTheme="minorHAnsi" w:hAnsiTheme="minorHAnsi" w:cstheme="minorHAnsi"/>
          <w:b/>
          <w:bCs/>
          <w:lang w:val="pl-PL"/>
        </w:rPr>
      </w:pPr>
      <w:r>
        <w:rPr>
          <w:rFonts w:asciiTheme="minorHAnsi" w:hAnsiTheme="minorHAnsi" w:cstheme="minorHAnsi"/>
          <w:b/>
          <w:bCs/>
          <w:lang w:val="pl-PL"/>
        </w:rPr>
        <w:t xml:space="preserve">Okres mobilności: </w:t>
      </w:r>
      <w:r w:rsidR="009E7B84">
        <w:rPr>
          <w:rFonts w:asciiTheme="minorHAnsi" w:hAnsiTheme="minorHAnsi" w:cstheme="minorHAnsi"/>
          <w:b/>
          <w:bCs/>
          <w:lang w:val="pl-PL"/>
        </w:rPr>
        <w:t>18.10</w:t>
      </w:r>
      <w:r>
        <w:rPr>
          <w:rFonts w:asciiTheme="minorHAnsi" w:hAnsiTheme="minorHAnsi" w:cstheme="minorHAnsi"/>
          <w:b/>
          <w:bCs/>
          <w:lang w:val="pl-PL"/>
        </w:rPr>
        <w:t xml:space="preserve">.2021 – </w:t>
      </w:r>
      <w:r w:rsidR="009E7B84">
        <w:rPr>
          <w:rFonts w:asciiTheme="minorHAnsi" w:hAnsiTheme="minorHAnsi" w:cstheme="minorHAnsi"/>
          <w:b/>
          <w:bCs/>
          <w:lang w:val="pl-PL"/>
        </w:rPr>
        <w:t>28.10</w:t>
      </w:r>
      <w:r>
        <w:rPr>
          <w:rFonts w:asciiTheme="minorHAnsi" w:hAnsiTheme="minorHAnsi" w:cstheme="minorHAnsi"/>
          <w:b/>
          <w:bCs/>
          <w:lang w:val="pl-PL"/>
        </w:rPr>
        <w:t>.2021 r.</w:t>
      </w:r>
    </w:p>
    <w:p w14:paraId="7FC3A175" w14:textId="0F16070F" w:rsidR="00B949A9" w:rsidRDefault="00B949A9" w:rsidP="00B949A9">
      <w:pPr>
        <w:pStyle w:val="Style1"/>
        <w:tabs>
          <w:tab w:val="left" w:pos="1843"/>
        </w:tabs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</w:p>
    <w:p w14:paraId="51563F63" w14:textId="5E47EFD8" w:rsidR="00B949A9" w:rsidRPr="005640DC" w:rsidRDefault="00B949A9" w:rsidP="00B949A9">
      <w:pPr>
        <w:tabs>
          <w:tab w:val="left" w:pos="1843"/>
        </w:tabs>
        <w:spacing w:after="0" w:line="24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5640DC">
        <w:rPr>
          <w:rFonts w:asciiTheme="minorHAnsi" w:hAnsiTheme="minorHAnsi" w:cstheme="minorHAnsi"/>
          <w:color w:val="000000"/>
          <w:szCs w:val="20"/>
        </w:rPr>
        <w:t xml:space="preserve">Tytuł projektu: </w:t>
      </w:r>
      <w:r w:rsidR="009E7B84" w:rsidRPr="009E7B84">
        <w:rPr>
          <w:rFonts w:asciiTheme="minorHAnsi" w:hAnsiTheme="minorHAnsi" w:cstheme="minorHAnsi"/>
          <w:color w:val="000000"/>
          <w:szCs w:val="20"/>
        </w:rPr>
        <w:t>Integracja dwóch narodów poprzez taniec.</w:t>
      </w:r>
    </w:p>
    <w:p w14:paraId="74CA9520" w14:textId="12EB29F0" w:rsidR="00B949A9" w:rsidRPr="005640DC" w:rsidRDefault="00B949A9" w:rsidP="00B949A9">
      <w:pPr>
        <w:tabs>
          <w:tab w:val="left" w:pos="1843"/>
        </w:tabs>
        <w:spacing w:after="0" w:line="24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5640DC">
        <w:rPr>
          <w:rFonts w:asciiTheme="minorHAnsi" w:hAnsiTheme="minorHAnsi" w:cstheme="minorHAnsi"/>
          <w:color w:val="000000"/>
          <w:szCs w:val="20"/>
        </w:rPr>
        <w:t xml:space="preserve">Szkoła wysyłająca: </w:t>
      </w:r>
      <w:r w:rsidR="009E7B84" w:rsidRPr="009E7B84">
        <w:rPr>
          <w:rFonts w:asciiTheme="minorHAnsi" w:hAnsiTheme="minorHAnsi" w:cstheme="minorHAnsi"/>
          <w:color w:val="000000"/>
          <w:szCs w:val="20"/>
        </w:rPr>
        <w:t>Zespół Szkół Ponadpodstawowych nr 2 Centrum Kształcenia Zawodowego im. Tadeusza Kościuszki w Łowiczu</w:t>
      </w:r>
      <w:r w:rsidR="009E7B84">
        <w:rPr>
          <w:rFonts w:asciiTheme="minorHAnsi" w:hAnsiTheme="minorHAnsi" w:cstheme="minorHAnsi"/>
          <w:color w:val="000000"/>
          <w:szCs w:val="20"/>
        </w:rPr>
        <w:t xml:space="preserve"> - Polska</w:t>
      </w:r>
    </w:p>
    <w:p w14:paraId="1AC7D680" w14:textId="77777777" w:rsidR="00B949A9" w:rsidRPr="005640DC" w:rsidRDefault="00B949A9" w:rsidP="00B949A9">
      <w:pPr>
        <w:tabs>
          <w:tab w:val="left" w:pos="1843"/>
        </w:tabs>
        <w:spacing w:after="0" w:line="24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5640DC">
        <w:rPr>
          <w:rFonts w:asciiTheme="minorHAnsi" w:hAnsiTheme="minorHAnsi" w:cstheme="minorHAnsi"/>
          <w:color w:val="000000"/>
          <w:szCs w:val="20"/>
        </w:rPr>
        <w:t>Szkoła przyjmująca: Platon School w Katerini - Grecja</w:t>
      </w:r>
    </w:p>
    <w:p w14:paraId="6EDD9FC7" w14:textId="181041F8" w:rsidR="00B949A9" w:rsidRPr="005640DC" w:rsidRDefault="00B949A9" w:rsidP="00B949A9">
      <w:pPr>
        <w:tabs>
          <w:tab w:val="left" w:pos="1843"/>
        </w:tabs>
        <w:spacing w:after="0" w:line="24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5640DC">
        <w:rPr>
          <w:rFonts w:asciiTheme="minorHAnsi" w:hAnsiTheme="minorHAnsi" w:cstheme="minorHAnsi"/>
          <w:color w:val="000000"/>
          <w:szCs w:val="20"/>
        </w:rPr>
        <w:t>Czas trwania mobilności: 1</w:t>
      </w:r>
      <w:r w:rsidR="009E7B84">
        <w:rPr>
          <w:rFonts w:asciiTheme="minorHAnsi" w:hAnsiTheme="minorHAnsi" w:cstheme="minorHAnsi"/>
          <w:color w:val="000000"/>
          <w:szCs w:val="20"/>
        </w:rPr>
        <w:t>3</w:t>
      </w:r>
      <w:r w:rsidRPr="005640DC">
        <w:rPr>
          <w:rFonts w:asciiTheme="minorHAnsi" w:hAnsiTheme="minorHAnsi" w:cstheme="minorHAnsi"/>
          <w:color w:val="000000"/>
          <w:szCs w:val="20"/>
        </w:rPr>
        <w:t xml:space="preserve"> dni </w:t>
      </w:r>
    </w:p>
    <w:p w14:paraId="47478935" w14:textId="77777777" w:rsidR="00B949A9" w:rsidRDefault="00B949A9" w:rsidP="00B949A9">
      <w:pPr>
        <w:tabs>
          <w:tab w:val="left" w:pos="1843"/>
        </w:tabs>
        <w:spacing w:after="0" w:line="24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5640DC">
        <w:rPr>
          <w:rFonts w:asciiTheme="minorHAnsi" w:hAnsiTheme="minorHAnsi" w:cstheme="minorHAnsi"/>
          <w:color w:val="000000"/>
          <w:szCs w:val="20"/>
        </w:rPr>
        <w:t>Czas zajęć merytorycznych: 10 dni</w:t>
      </w:r>
    </w:p>
    <w:p w14:paraId="5B19802C" w14:textId="7C56FAE3" w:rsidR="00B949A9" w:rsidRDefault="00B949A9" w:rsidP="00B949A9">
      <w:pPr>
        <w:pStyle w:val="Style1"/>
        <w:tabs>
          <w:tab w:val="left" w:pos="1843"/>
        </w:tabs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</w:p>
    <w:p w14:paraId="1425314D" w14:textId="1C413888" w:rsidR="00B949A9" w:rsidRPr="005640DC" w:rsidRDefault="00B949A9" w:rsidP="00B949A9">
      <w:pPr>
        <w:pStyle w:val="Style1"/>
        <w:tabs>
          <w:tab w:val="left" w:pos="1843"/>
        </w:tabs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sz w:val="20"/>
          <w:szCs w:val="20"/>
          <w:lang w:val="pl-PL"/>
        </w:rPr>
        <w:t xml:space="preserve">DZIEŃ 1 - Prezentacje studentów i </w:t>
      </w:r>
      <w:r w:rsidR="009E7B84">
        <w:rPr>
          <w:rFonts w:asciiTheme="minorHAnsi" w:hAnsiTheme="minorHAnsi" w:cstheme="minorHAnsi"/>
          <w:sz w:val="20"/>
          <w:szCs w:val="20"/>
          <w:lang w:val="pl-PL"/>
        </w:rPr>
        <w:t>wstęp</w:t>
      </w:r>
      <w:r w:rsidRPr="005640DC">
        <w:rPr>
          <w:rFonts w:asciiTheme="minorHAnsi" w:hAnsiTheme="minorHAnsi" w:cstheme="minorHAnsi"/>
          <w:sz w:val="20"/>
          <w:szCs w:val="20"/>
          <w:lang w:val="pl-PL"/>
        </w:rPr>
        <w:t xml:space="preserve"> do zajęć</w:t>
      </w:r>
    </w:p>
    <w:p w14:paraId="71E101FB" w14:textId="77777777" w:rsidR="00B949A9" w:rsidRPr="005640DC" w:rsidRDefault="00B949A9" w:rsidP="00B949A9">
      <w:pPr>
        <w:pStyle w:val="Style1"/>
        <w:tabs>
          <w:tab w:val="left" w:pos="1843"/>
        </w:tabs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sz w:val="20"/>
          <w:szCs w:val="20"/>
          <w:lang w:val="pl-PL"/>
        </w:rPr>
        <w:t>Liczba godzin zajęć: 6</w:t>
      </w:r>
    </w:p>
    <w:p w14:paraId="6015DE10" w14:textId="77777777" w:rsidR="00B949A9" w:rsidRPr="005640DC" w:rsidRDefault="00B949A9" w:rsidP="00B949A9">
      <w:pPr>
        <w:pStyle w:val="Style1"/>
        <w:tabs>
          <w:tab w:val="left" w:pos="1843"/>
        </w:tabs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sz w:val="20"/>
          <w:szCs w:val="20"/>
          <w:lang w:val="pl-PL"/>
        </w:rPr>
        <w:t>Plan działań:</w:t>
      </w:r>
    </w:p>
    <w:p w14:paraId="2B3F7B04" w14:textId="77777777" w:rsidR="009E7B84" w:rsidRPr="009E7B84" w:rsidRDefault="009E7B84" w:rsidP="009E7B84">
      <w:pPr>
        <w:pStyle w:val="Style1"/>
        <w:numPr>
          <w:ilvl w:val="0"/>
          <w:numId w:val="1"/>
        </w:numPr>
        <w:tabs>
          <w:tab w:val="left" w:pos="1843"/>
        </w:tabs>
        <w:spacing w:after="0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Przywitanie i zapoznanie uczniów oraz miejsc realizacji zajęć;</w:t>
      </w:r>
    </w:p>
    <w:p w14:paraId="3D5F176E" w14:textId="77777777" w:rsidR="009E7B84" w:rsidRPr="009E7B84" w:rsidRDefault="009E7B84" w:rsidP="00872FA2">
      <w:pPr>
        <w:pStyle w:val="Style1"/>
        <w:numPr>
          <w:ilvl w:val="0"/>
          <w:numId w:val="1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Przedstawienie nauczycieli i mentorów prowadzących zajęcia formalne i poza formalne;</w:t>
      </w:r>
    </w:p>
    <w:p w14:paraId="0412B2AD" w14:textId="77777777" w:rsidR="009E7B84" w:rsidRPr="009E7B84" w:rsidRDefault="009E7B84" w:rsidP="00872FA2">
      <w:pPr>
        <w:pStyle w:val="Style1"/>
        <w:numPr>
          <w:ilvl w:val="0"/>
          <w:numId w:val="1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Przedstawienie prezentacji przygotowanych przez uczniów i nauczycieli szkoły przyjmującej oraz wysyłającej (informacje o szkole, osiągnięcia dydaktyczne, koła zainteresowań, możliwości rozwoju, region: historia, tradycje kultura, folklor, obyczaje, zabytki, atrakcje turystyczne);</w:t>
      </w:r>
    </w:p>
    <w:p w14:paraId="5C5D56E9" w14:textId="77777777" w:rsidR="009E7B84" w:rsidRPr="009E7B84" w:rsidRDefault="009E7B84" w:rsidP="00872FA2">
      <w:pPr>
        <w:pStyle w:val="Style1"/>
        <w:numPr>
          <w:ilvl w:val="0"/>
          <w:numId w:val="1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Przedstawienie szczegółowych wymagań dotyczących rezultatów projektu;</w:t>
      </w:r>
    </w:p>
    <w:p w14:paraId="03DC0E1A" w14:textId="77777777" w:rsidR="009E7B84" w:rsidRPr="009E7B84" w:rsidRDefault="009E7B84" w:rsidP="009E7B84">
      <w:pPr>
        <w:pStyle w:val="Style1"/>
        <w:numPr>
          <w:ilvl w:val="0"/>
          <w:numId w:val="1"/>
        </w:numPr>
        <w:tabs>
          <w:tab w:val="left" w:pos="1843"/>
        </w:tabs>
        <w:spacing w:after="0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Podział na grupy projektowe, przydzielenie zadań, obowiązków;</w:t>
      </w:r>
    </w:p>
    <w:p w14:paraId="31DD7363" w14:textId="2C15ACAD" w:rsidR="00B949A9" w:rsidRDefault="009E7B84" w:rsidP="009E7B84">
      <w:pPr>
        <w:pStyle w:val="Style1"/>
        <w:numPr>
          <w:ilvl w:val="0"/>
          <w:numId w:val="1"/>
        </w:numPr>
        <w:tabs>
          <w:tab w:val="left" w:pos="1843"/>
        </w:tabs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Podsumowanie zajęć</w:t>
      </w:r>
      <w:r w:rsidR="00B949A9" w:rsidRPr="005640DC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17A059A9" w14:textId="77777777" w:rsidR="00B949A9" w:rsidRDefault="00B949A9" w:rsidP="00B949A9">
      <w:pPr>
        <w:pStyle w:val="Style1"/>
        <w:tabs>
          <w:tab w:val="left" w:pos="1843"/>
        </w:tabs>
        <w:spacing w:before="0" w:after="0"/>
        <w:ind w:left="80"/>
        <w:rPr>
          <w:rFonts w:asciiTheme="minorHAnsi" w:hAnsiTheme="minorHAnsi" w:cstheme="minorHAnsi"/>
          <w:sz w:val="20"/>
          <w:szCs w:val="20"/>
          <w:lang w:val="pl-PL"/>
        </w:rPr>
      </w:pPr>
    </w:p>
    <w:p w14:paraId="7D9C60D0" w14:textId="07687DFB" w:rsidR="00B949A9" w:rsidRPr="005640DC" w:rsidRDefault="00B949A9" w:rsidP="00B949A9">
      <w:pPr>
        <w:pStyle w:val="Style1"/>
        <w:tabs>
          <w:tab w:val="left" w:pos="1843"/>
        </w:tabs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sz w:val="20"/>
          <w:szCs w:val="20"/>
          <w:lang w:val="pl-PL"/>
        </w:rPr>
        <w:t>DZIEŃ 2 – Zajęcia warsztatowe – pracownia komputerowa</w:t>
      </w:r>
      <w:r w:rsidR="009E7B84">
        <w:rPr>
          <w:rFonts w:asciiTheme="minorHAnsi" w:hAnsiTheme="minorHAnsi" w:cstheme="minorHAnsi"/>
          <w:sz w:val="20"/>
          <w:szCs w:val="20"/>
          <w:lang w:val="pl-PL"/>
        </w:rPr>
        <w:t>, sala konferencyjna</w:t>
      </w:r>
    </w:p>
    <w:p w14:paraId="733B0325" w14:textId="77777777" w:rsidR="00B949A9" w:rsidRPr="005640DC" w:rsidRDefault="00B949A9" w:rsidP="00B949A9">
      <w:pPr>
        <w:pStyle w:val="Style1"/>
        <w:tabs>
          <w:tab w:val="left" w:pos="1843"/>
        </w:tabs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sz w:val="20"/>
          <w:szCs w:val="20"/>
          <w:lang w:val="pl-PL"/>
        </w:rPr>
        <w:t>Liczba godzin zajęć: 6</w:t>
      </w:r>
    </w:p>
    <w:p w14:paraId="5654051B" w14:textId="77777777" w:rsidR="009E7B84" w:rsidRPr="009E7B84" w:rsidRDefault="009E7B84" w:rsidP="00872FA2">
      <w:pPr>
        <w:pStyle w:val="Style1"/>
        <w:numPr>
          <w:ilvl w:val="0"/>
          <w:numId w:val="2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Zajęcia w pracowni komputerowej. Wykład – historia sztuki ludowej polskiej i greckiej. Konwersacje uczniów i opiekunów - folklor grecki a folklor polski, różnice i podobieństwa;</w:t>
      </w:r>
    </w:p>
    <w:p w14:paraId="7054D105" w14:textId="77777777" w:rsidR="009E7B84" w:rsidRPr="009E7B84" w:rsidRDefault="009E7B84" w:rsidP="00872FA2">
      <w:pPr>
        <w:pStyle w:val="Style1"/>
        <w:numPr>
          <w:ilvl w:val="0"/>
          <w:numId w:val="2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Zajęcia w pracowni komputerowej. Warsztaty - prezentacja i warsztaty z obsługi aplikacji do tworzenia broszur informacyjnych oraz edytowania i montowania filmów video.</w:t>
      </w:r>
    </w:p>
    <w:p w14:paraId="00E3A275" w14:textId="77777777" w:rsidR="009E7B84" w:rsidRPr="009E7B84" w:rsidRDefault="009E7B84" w:rsidP="00872FA2">
      <w:pPr>
        <w:pStyle w:val="Style1"/>
        <w:numPr>
          <w:ilvl w:val="0"/>
          <w:numId w:val="2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Zajęcia w pracowni komputerowej. Warsztaty -  praca w grupach, konwersacje w języku angielskim, analiza zebranych materiałów w trakcie przygotowań do mobilności, opracowanie koncepcji broszury informacyjnej o kulturze ludowej greckiej, broszury informacyjnej o kulturze ludowej polskiej oraz broszury informacyjnej o projekcie opisującej mobilność.</w:t>
      </w:r>
    </w:p>
    <w:p w14:paraId="37DC1CE0" w14:textId="77777777" w:rsidR="009E7B84" w:rsidRPr="009E7B84" w:rsidRDefault="009E7B84" w:rsidP="00872FA2">
      <w:pPr>
        <w:pStyle w:val="Style1"/>
        <w:numPr>
          <w:ilvl w:val="0"/>
          <w:numId w:val="2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Przygotowanie materiałów graficznych i identyfikacji wizualnej broszury;</w:t>
      </w:r>
    </w:p>
    <w:p w14:paraId="2843CB2A" w14:textId="1C0CCC50" w:rsidR="00B949A9" w:rsidRPr="009E7B84" w:rsidRDefault="009E7B84" w:rsidP="00872FA2">
      <w:pPr>
        <w:pStyle w:val="Style1"/>
        <w:numPr>
          <w:ilvl w:val="0"/>
          <w:numId w:val="2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 xml:space="preserve">Podsumowanie zajęć </w:t>
      </w:r>
    </w:p>
    <w:p w14:paraId="4BD5C7C6" w14:textId="77777777" w:rsidR="00B949A9" w:rsidRDefault="00B949A9" w:rsidP="00872FA2">
      <w:pPr>
        <w:pStyle w:val="Style1"/>
        <w:tabs>
          <w:tab w:val="left" w:pos="1843"/>
        </w:tabs>
        <w:spacing w:before="0" w:after="0"/>
        <w:ind w:left="112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35DD5A3" w14:textId="22A86357" w:rsidR="00B949A9" w:rsidRPr="005640DC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sz w:val="20"/>
          <w:szCs w:val="20"/>
          <w:lang w:val="pl-PL"/>
        </w:rPr>
        <w:t xml:space="preserve">DZIEŃ 3 - Zajęcia warsztatowe – </w:t>
      </w:r>
      <w:r w:rsidR="009E7B84" w:rsidRPr="009E7B84">
        <w:rPr>
          <w:rFonts w:asciiTheme="minorHAnsi" w:hAnsiTheme="minorHAnsi" w:cstheme="minorHAnsi"/>
          <w:sz w:val="20"/>
          <w:szCs w:val="20"/>
          <w:lang w:val="pl-PL"/>
        </w:rPr>
        <w:t>pracownia komputerowa, Zajęcia terenowe – śladami kultury greckiej, sala konferencyjna</w:t>
      </w:r>
    </w:p>
    <w:p w14:paraId="21D9BED6" w14:textId="77777777" w:rsidR="00B949A9" w:rsidRPr="005640DC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sz w:val="20"/>
          <w:szCs w:val="20"/>
          <w:lang w:val="pl-PL"/>
        </w:rPr>
        <w:t>Liczba godzin zajęć: 6</w:t>
      </w:r>
    </w:p>
    <w:p w14:paraId="46601F9E" w14:textId="77777777" w:rsidR="009E7B84" w:rsidRPr="009E7B84" w:rsidRDefault="009E7B84" w:rsidP="00872FA2">
      <w:pPr>
        <w:pStyle w:val="Style1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 xml:space="preserve">Praca w pracowni komputerowej. Warsztaty - prezentacja i warsztaty z obsługi narzędzi umożliwiających tworzenie grafik, obróbkę zdjęć i filmów video, nauka obsługi kamery </w:t>
      </w:r>
    </w:p>
    <w:p w14:paraId="70A9BED9" w14:textId="77777777" w:rsidR="009E7B84" w:rsidRPr="009E7B84" w:rsidRDefault="009E7B84" w:rsidP="00872FA2">
      <w:pPr>
        <w:pStyle w:val="Style1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 xml:space="preserve">Zajęcia w sali gimnastycznej. Warsztaty ludowe: taniec, śpiew muzyka – prezentacja tańców ludowych – Taniec Łowicki (oberek), </w:t>
      </w:r>
      <w:proofErr w:type="spellStart"/>
      <w:r w:rsidRPr="009E7B84">
        <w:rPr>
          <w:rFonts w:asciiTheme="minorHAnsi" w:hAnsiTheme="minorHAnsi" w:cstheme="minorHAnsi"/>
          <w:sz w:val="20"/>
          <w:szCs w:val="20"/>
          <w:lang w:val="pl-PL"/>
        </w:rPr>
        <w:t>Sirtaki</w:t>
      </w:r>
      <w:proofErr w:type="spellEnd"/>
      <w:r w:rsidRPr="009E7B84">
        <w:rPr>
          <w:rFonts w:asciiTheme="minorHAnsi" w:hAnsiTheme="minorHAnsi" w:cstheme="minorHAnsi"/>
          <w:sz w:val="20"/>
          <w:szCs w:val="20"/>
          <w:lang w:val="pl-PL"/>
        </w:rPr>
        <w:t xml:space="preserve"> (Zorba). Pierwsze lekcję tańca i przygotowywanie choreografii tanecznej.</w:t>
      </w:r>
    </w:p>
    <w:p w14:paraId="3B0B6B7D" w14:textId="77777777" w:rsidR="009E7B84" w:rsidRPr="009E7B84" w:rsidRDefault="009E7B84" w:rsidP="00872FA2">
      <w:pPr>
        <w:pStyle w:val="Style1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 xml:space="preserve">Wizytacja w Muzeum Folkloru w </w:t>
      </w:r>
      <w:proofErr w:type="spellStart"/>
      <w:r w:rsidRPr="009E7B84">
        <w:rPr>
          <w:rFonts w:asciiTheme="minorHAnsi" w:hAnsiTheme="minorHAnsi" w:cstheme="minorHAnsi"/>
          <w:sz w:val="20"/>
          <w:szCs w:val="20"/>
          <w:lang w:val="pl-PL"/>
        </w:rPr>
        <w:t>Katerini</w:t>
      </w:r>
      <w:proofErr w:type="spellEnd"/>
      <w:r w:rsidRPr="009E7B84">
        <w:rPr>
          <w:rFonts w:asciiTheme="minorHAnsi" w:hAnsiTheme="minorHAnsi" w:cstheme="minorHAnsi"/>
          <w:sz w:val="20"/>
          <w:szCs w:val="20"/>
          <w:lang w:val="pl-PL"/>
        </w:rPr>
        <w:t xml:space="preserve"> – wycieczka z przewodnikiem i wykład pracownika muzeum.</w:t>
      </w:r>
    </w:p>
    <w:p w14:paraId="728A0091" w14:textId="467AF7B6" w:rsidR="00B949A9" w:rsidRDefault="009E7B84" w:rsidP="00872FA2">
      <w:pPr>
        <w:pStyle w:val="Style1"/>
        <w:numPr>
          <w:ilvl w:val="0"/>
          <w:numId w:val="3"/>
        </w:numPr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Podsumowanie zajęć</w:t>
      </w:r>
      <w:r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3344A12E" w14:textId="77777777" w:rsidR="00B949A9" w:rsidRDefault="00B949A9" w:rsidP="00872FA2">
      <w:pPr>
        <w:pStyle w:val="Style1"/>
        <w:tabs>
          <w:tab w:val="left" w:pos="1843"/>
        </w:tabs>
        <w:spacing w:before="0" w:after="0"/>
        <w:ind w:left="111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AE827C4" w14:textId="33053CB9" w:rsidR="00B949A9" w:rsidRPr="005640DC" w:rsidRDefault="00872FA2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br w:type="column"/>
      </w:r>
      <w:r w:rsidR="00B949A9" w:rsidRPr="005640DC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DZIEŃ 4 – </w:t>
      </w:r>
      <w:r w:rsidR="009E7B84" w:rsidRPr="009E7B84">
        <w:rPr>
          <w:rFonts w:asciiTheme="minorHAnsi" w:hAnsiTheme="minorHAnsi" w:cstheme="minorHAnsi"/>
          <w:sz w:val="20"/>
          <w:szCs w:val="20"/>
          <w:lang w:val="pl-PL"/>
        </w:rPr>
        <w:t>Zajęcia warsztatowe – pracownia komputerowa, Muzyka i sztuka – sala lekcyjna, sala konferencyjna taniec, śpiew, muzyka, ćwiczenie choreografii do teledysku</w:t>
      </w:r>
      <w:r w:rsidR="009E7B84" w:rsidRPr="009E7B8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674A8409" w14:textId="77777777" w:rsidR="00B949A9" w:rsidRPr="005640DC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sz w:val="20"/>
          <w:szCs w:val="20"/>
          <w:lang w:val="pl-PL"/>
        </w:rPr>
        <w:t>Liczba godzin zajęć: 6</w:t>
      </w:r>
    </w:p>
    <w:p w14:paraId="30B83499" w14:textId="77777777" w:rsidR="00B949A9" w:rsidRPr="005640DC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FC8AC76" w14:textId="77777777" w:rsidR="009E7B84" w:rsidRPr="009E7B84" w:rsidRDefault="009E7B84" w:rsidP="00872FA2">
      <w:pPr>
        <w:pStyle w:val="Style1"/>
        <w:numPr>
          <w:ilvl w:val="0"/>
          <w:numId w:val="4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Pracownia komputerowa: Kontynuacja procesu przygotowywania materiałów i tekstów, zdjęć które zostaną umieszczone w broszurach informacyjnych;</w:t>
      </w:r>
    </w:p>
    <w:p w14:paraId="208CF50C" w14:textId="77777777" w:rsidR="009E7B84" w:rsidRPr="009E7B84" w:rsidRDefault="009E7B84" w:rsidP="00872FA2">
      <w:pPr>
        <w:pStyle w:val="Style1"/>
        <w:numPr>
          <w:ilvl w:val="0"/>
          <w:numId w:val="4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Opracowywanie broszur informacyjnych</w:t>
      </w:r>
    </w:p>
    <w:p w14:paraId="5AA1A074" w14:textId="77777777" w:rsidR="009E7B84" w:rsidRPr="009E7B84" w:rsidRDefault="009E7B84" w:rsidP="00872FA2">
      <w:pPr>
        <w:pStyle w:val="Style1"/>
        <w:numPr>
          <w:ilvl w:val="0"/>
          <w:numId w:val="4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Konwersacje, doskonalenie umiejętności językowych,</w:t>
      </w:r>
    </w:p>
    <w:p w14:paraId="7E229CDC" w14:textId="05956CD8" w:rsidR="00B949A9" w:rsidRPr="004924F4" w:rsidRDefault="009E7B84" w:rsidP="00872FA2">
      <w:pPr>
        <w:pStyle w:val="Style1"/>
        <w:numPr>
          <w:ilvl w:val="0"/>
          <w:numId w:val="4"/>
        </w:numPr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Podsumowanie zajęć</w:t>
      </w:r>
      <w:r w:rsidR="00B949A9" w:rsidRPr="004924F4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10E890A5" w14:textId="77777777" w:rsidR="00B949A9" w:rsidRDefault="00B949A9" w:rsidP="00872FA2">
      <w:pPr>
        <w:pStyle w:val="Style1"/>
        <w:tabs>
          <w:tab w:val="left" w:pos="1843"/>
        </w:tabs>
        <w:spacing w:before="0" w:after="0"/>
        <w:ind w:left="111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4501D2FF" w14:textId="77777777" w:rsidR="00B949A9" w:rsidRDefault="00B949A9" w:rsidP="00872FA2">
      <w:pPr>
        <w:pStyle w:val="Style1"/>
        <w:tabs>
          <w:tab w:val="left" w:pos="1843"/>
        </w:tabs>
        <w:spacing w:before="0" w:after="0"/>
        <w:ind w:left="111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2085E4B" w14:textId="75101557" w:rsidR="00B949A9" w:rsidRPr="005640DC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sz w:val="20"/>
          <w:szCs w:val="20"/>
          <w:lang w:val="pl-PL"/>
        </w:rPr>
        <w:t xml:space="preserve">DZIEŃ 5 - </w:t>
      </w:r>
      <w:r w:rsidR="009E7B84" w:rsidRPr="009E7B84">
        <w:rPr>
          <w:rFonts w:asciiTheme="minorHAnsi" w:hAnsiTheme="minorHAnsi" w:cstheme="minorHAnsi"/>
          <w:sz w:val="20"/>
          <w:szCs w:val="20"/>
          <w:lang w:val="pl-PL"/>
        </w:rPr>
        <w:t>Zajęcia terenowe – śladami kultury greckiej</w:t>
      </w:r>
    </w:p>
    <w:p w14:paraId="46166566" w14:textId="77777777" w:rsidR="00B949A9" w:rsidRPr="005640DC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sz w:val="20"/>
          <w:szCs w:val="20"/>
          <w:lang w:val="pl-PL"/>
        </w:rPr>
        <w:t>Liczba godzin zajęć: 6</w:t>
      </w:r>
    </w:p>
    <w:p w14:paraId="6BAD7DA5" w14:textId="77777777" w:rsidR="009E7B84" w:rsidRPr="009E7B84" w:rsidRDefault="009E7B84" w:rsidP="00872FA2">
      <w:pPr>
        <w:pStyle w:val="Style1"/>
        <w:numPr>
          <w:ilvl w:val="0"/>
          <w:numId w:val="5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 xml:space="preserve">Wizytacja miejsc i instytucji charakterystycznych dla kultury greckiej – amfiteatr w Dion – taniec, muzyka i teatr w starożytności, Centrum kultury miasta </w:t>
      </w:r>
      <w:proofErr w:type="spellStart"/>
      <w:r w:rsidRPr="009E7B84">
        <w:rPr>
          <w:rFonts w:asciiTheme="minorHAnsi" w:hAnsiTheme="minorHAnsi" w:cstheme="minorHAnsi"/>
          <w:sz w:val="20"/>
          <w:szCs w:val="20"/>
          <w:lang w:val="pl-PL"/>
        </w:rPr>
        <w:t>Katerini</w:t>
      </w:r>
      <w:proofErr w:type="spellEnd"/>
      <w:r w:rsidRPr="009E7B84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79BA0FF5" w14:textId="35B1767B" w:rsidR="009E7B84" w:rsidRPr="009E7B84" w:rsidRDefault="009E7B84" w:rsidP="00872FA2">
      <w:pPr>
        <w:pStyle w:val="Style1"/>
        <w:numPr>
          <w:ilvl w:val="0"/>
          <w:numId w:val="5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Poznawanie zwyczajów i codziennego życia mieszkańców Grecji</w:t>
      </w:r>
      <w:r>
        <w:rPr>
          <w:rFonts w:asciiTheme="minorHAnsi" w:hAnsiTheme="minorHAnsi" w:cstheme="minorHAnsi"/>
          <w:sz w:val="20"/>
          <w:szCs w:val="20"/>
          <w:lang w:val="pl-PL"/>
        </w:rPr>
        <w:t>.</w:t>
      </w:r>
      <w:r w:rsidRPr="009E7B8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7203354B" w14:textId="74D88F7A" w:rsidR="009E7B84" w:rsidRPr="009E7B84" w:rsidRDefault="009E7B84" w:rsidP="00872FA2">
      <w:pPr>
        <w:pStyle w:val="Style1"/>
        <w:numPr>
          <w:ilvl w:val="0"/>
          <w:numId w:val="5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Tradycje ludowe i wydarzenia okolicznościowe Grecji – udział w koncercie muzyki i tańców ludowych zorganizowanych przez profesjonalny zespół ludowy, prezentacja swoich umiejętności tanecznych w</w:t>
      </w:r>
      <w:r w:rsidR="00872FA2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Pr="009E7B84">
        <w:rPr>
          <w:rFonts w:asciiTheme="minorHAnsi" w:hAnsiTheme="minorHAnsi" w:cstheme="minorHAnsi"/>
          <w:sz w:val="20"/>
          <w:szCs w:val="20"/>
          <w:lang w:val="pl-PL"/>
        </w:rPr>
        <w:t>zakresie tańców łowickich oraz nauka tańców greckich.</w:t>
      </w:r>
    </w:p>
    <w:p w14:paraId="4C10F579" w14:textId="002071DD" w:rsidR="00B949A9" w:rsidRDefault="009E7B84" w:rsidP="00872FA2">
      <w:pPr>
        <w:pStyle w:val="Style1"/>
        <w:numPr>
          <w:ilvl w:val="0"/>
          <w:numId w:val="5"/>
        </w:numPr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Przeprowadzenie wywiadów w odwiedzanych miejscach, zbieranie dokumentacji fotograficznej, przygotowywanie informacji</w:t>
      </w:r>
      <w:r w:rsidR="00B949A9" w:rsidRPr="004924F4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41A602DE" w14:textId="77777777" w:rsidR="00B949A9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8C8C54F" w14:textId="77777777" w:rsidR="00B949A9" w:rsidRPr="005640DC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sz w:val="20"/>
          <w:szCs w:val="20"/>
          <w:lang w:val="pl-PL"/>
        </w:rPr>
        <w:t>DZIEŃ 6 - Realizacja programu kulturalnego</w:t>
      </w:r>
    </w:p>
    <w:p w14:paraId="69462630" w14:textId="77777777" w:rsidR="00B949A9" w:rsidRPr="005640DC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sz w:val="20"/>
          <w:szCs w:val="20"/>
          <w:lang w:val="pl-PL"/>
        </w:rPr>
        <w:t>Liczba godzin: 10</w:t>
      </w:r>
    </w:p>
    <w:p w14:paraId="3FCBBFB6" w14:textId="77777777" w:rsidR="009E7B84" w:rsidRPr="009E7B84" w:rsidRDefault="009E7B84" w:rsidP="00872FA2">
      <w:pPr>
        <w:pStyle w:val="Style1"/>
        <w:numPr>
          <w:ilvl w:val="0"/>
          <w:numId w:val="6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 xml:space="preserve">Zwiedzanie zabytków i atrakcji turystycznych regionu Riwiery Olimpijskiej – wycieczka całodniowa do jednej z atrakcji regionu (np. Saloniki, Klasztory w Meteorach, </w:t>
      </w:r>
      <w:proofErr w:type="spellStart"/>
      <w:r w:rsidRPr="009E7B84">
        <w:rPr>
          <w:rFonts w:asciiTheme="minorHAnsi" w:hAnsiTheme="minorHAnsi" w:cstheme="minorHAnsi"/>
          <w:sz w:val="20"/>
          <w:szCs w:val="20"/>
          <w:lang w:val="pl-PL"/>
        </w:rPr>
        <w:t>Litochoro</w:t>
      </w:r>
      <w:proofErr w:type="spellEnd"/>
      <w:r w:rsidRPr="009E7B84">
        <w:rPr>
          <w:rFonts w:asciiTheme="minorHAnsi" w:hAnsiTheme="minorHAnsi" w:cstheme="minorHAnsi"/>
          <w:sz w:val="20"/>
          <w:szCs w:val="20"/>
          <w:lang w:val="pl-PL"/>
        </w:rPr>
        <w:t xml:space="preserve"> lub inne zgodnie z sugestiami partnera projektu).</w:t>
      </w:r>
    </w:p>
    <w:p w14:paraId="068686B5" w14:textId="77777777" w:rsidR="009E7B84" w:rsidRPr="009E7B84" w:rsidRDefault="009E7B84" w:rsidP="00872FA2">
      <w:pPr>
        <w:pStyle w:val="Style1"/>
        <w:numPr>
          <w:ilvl w:val="0"/>
          <w:numId w:val="6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Czas wolny, zajęcia pedagogiczne, animacje.</w:t>
      </w:r>
    </w:p>
    <w:p w14:paraId="10AFF94A" w14:textId="71EA7C35" w:rsidR="00B949A9" w:rsidRDefault="009E7B84" w:rsidP="00872FA2">
      <w:pPr>
        <w:pStyle w:val="Style1"/>
        <w:numPr>
          <w:ilvl w:val="0"/>
          <w:numId w:val="6"/>
        </w:numPr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Wieczór filmowy/muzyczny/karaoke</w:t>
      </w:r>
      <w:r w:rsidR="00B949A9" w:rsidRPr="004924F4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49FB44AE" w14:textId="77777777" w:rsidR="00B949A9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478694E9" w14:textId="77777777" w:rsidR="00B949A9" w:rsidRPr="005640DC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sz w:val="20"/>
          <w:szCs w:val="20"/>
          <w:lang w:val="pl-PL"/>
        </w:rPr>
        <w:t>DZIEŃ 7 - Realizacja programu kulturalnego</w:t>
      </w:r>
    </w:p>
    <w:p w14:paraId="110B9659" w14:textId="77777777" w:rsidR="00B949A9" w:rsidRPr="005640DC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sz w:val="20"/>
          <w:szCs w:val="20"/>
          <w:lang w:val="pl-PL"/>
        </w:rPr>
        <w:t>Liczba godzin: 10</w:t>
      </w:r>
    </w:p>
    <w:p w14:paraId="08E6A014" w14:textId="77777777" w:rsidR="009E7B84" w:rsidRPr="009E7B84" w:rsidRDefault="009E7B84" w:rsidP="00872FA2">
      <w:pPr>
        <w:pStyle w:val="Style1"/>
        <w:numPr>
          <w:ilvl w:val="0"/>
          <w:numId w:val="8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 xml:space="preserve">Zwiedzanie zabytków i atrakcji turystycznych regionu Riwiery Olimpijskiej – wycieczka całodniowa do jednej z atrakcji regionu (np. Saloniki, Klasztory w Meteorach, </w:t>
      </w:r>
      <w:proofErr w:type="spellStart"/>
      <w:r w:rsidRPr="009E7B84">
        <w:rPr>
          <w:rFonts w:asciiTheme="minorHAnsi" w:hAnsiTheme="minorHAnsi" w:cstheme="minorHAnsi"/>
          <w:sz w:val="20"/>
          <w:szCs w:val="20"/>
          <w:lang w:val="pl-PL"/>
        </w:rPr>
        <w:t>Litochoro</w:t>
      </w:r>
      <w:proofErr w:type="spellEnd"/>
      <w:r w:rsidRPr="009E7B84">
        <w:rPr>
          <w:rFonts w:asciiTheme="minorHAnsi" w:hAnsiTheme="minorHAnsi" w:cstheme="minorHAnsi"/>
          <w:sz w:val="20"/>
          <w:szCs w:val="20"/>
          <w:lang w:val="pl-PL"/>
        </w:rPr>
        <w:t xml:space="preserve"> lub inne zgodnie z sugestiami partnera projektu)</w:t>
      </w:r>
    </w:p>
    <w:p w14:paraId="1297CBA0" w14:textId="77777777" w:rsidR="009E7B84" w:rsidRPr="009E7B84" w:rsidRDefault="009E7B84" w:rsidP="00872FA2">
      <w:pPr>
        <w:pStyle w:val="Style1"/>
        <w:numPr>
          <w:ilvl w:val="0"/>
          <w:numId w:val="8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Czas wolny, zajęcia pedagogiczne, animacje.</w:t>
      </w:r>
    </w:p>
    <w:p w14:paraId="2D0CC802" w14:textId="646B80FB" w:rsidR="00B949A9" w:rsidRDefault="009E7B84" w:rsidP="00872FA2">
      <w:pPr>
        <w:pStyle w:val="Style1"/>
        <w:numPr>
          <w:ilvl w:val="0"/>
          <w:numId w:val="8"/>
        </w:numPr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Wieczór filmowy/muzyczny/karaoke</w:t>
      </w:r>
      <w:r w:rsidR="00B949A9" w:rsidRPr="004924F4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5E61BB88" w14:textId="77777777" w:rsidR="00B949A9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6644332" w14:textId="024BA480" w:rsidR="00B949A9" w:rsidRPr="005640DC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sz w:val="20"/>
          <w:szCs w:val="20"/>
          <w:lang w:val="pl-PL"/>
        </w:rPr>
        <w:t xml:space="preserve">DZIEŃ 8 – </w:t>
      </w:r>
      <w:r w:rsidR="009E7B84" w:rsidRPr="009E7B84">
        <w:rPr>
          <w:rFonts w:asciiTheme="minorHAnsi" w:hAnsiTheme="minorHAnsi" w:cstheme="minorHAnsi"/>
          <w:sz w:val="20"/>
          <w:szCs w:val="20"/>
          <w:lang w:val="pl-PL"/>
        </w:rPr>
        <w:t>Zajęcia warsztatowe – pracownia komputerowa, Dzień kultury polskiej – sala lekcyjna</w:t>
      </w:r>
      <w:r w:rsidRPr="005640D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2F72B97F" w14:textId="77777777" w:rsidR="00B949A9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sz w:val="20"/>
          <w:szCs w:val="20"/>
          <w:lang w:val="pl-PL"/>
        </w:rPr>
        <w:t>Liczba godzin zajęć: 6</w:t>
      </w:r>
    </w:p>
    <w:p w14:paraId="5F42F8EE" w14:textId="77777777" w:rsidR="00B949A9" w:rsidRPr="005640DC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1D48B63" w14:textId="77777777" w:rsidR="009E7B84" w:rsidRPr="009E7B84" w:rsidRDefault="009E7B84" w:rsidP="00872FA2">
      <w:pPr>
        <w:pStyle w:val="Style1"/>
        <w:numPr>
          <w:ilvl w:val="0"/>
          <w:numId w:val="7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Wykład – Historia i położenie geograficznie regionu łowickiego.</w:t>
      </w:r>
    </w:p>
    <w:p w14:paraId="31F43267" w14:textId="77777777" w:rsidR="009E7B84" w:rsidRPr="009E7B84" w:rsidRDefault="009E7B84" w:rsidP="00872FA2">
      <w:pPr>
        <w:pStyle w:val="Style1"/>
        <w:numPr>
          <w:ilvl w:val="0"/>
          <w:numId w:val="7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Prezentacja- Charakterystyczne elementy i symbole Łowicza i kultury ludowej.</w:t>
      </w:r>
    </w:p>
    <w:p w14:paraId="003E604E" w14:textId="77777777" w:rsidR="009E7B84" w:rsidRPr="009E7B84" w:rsidRDefault="009E7B84" w:rsidP="00872FA2">
      <w:pPr>
        <w:pStyle w:val="Style1"/>
        <w:numPr>
          <w:ilvl w:val="0"/>
          <w:numId w:val="7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Kontynuacja prac nad broszurą o kulturze i zwyczajach Grecji.</w:t>
      </w:r>
    </w:p>
    <w:p w14:paraId="74013D5D" w14:textId="77777777" w:rsidR="009E7B84" w:rsidRPr="009E7B84" w:rsidRDefault="009E7B84" w:rsidP="00872FA2">
      <w:pPr>
        <w:pStyle w:val="Style1"/>
        <w:numPr>
          <w:ilvl w:val="0"/>
          <w:numId w:val="7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Zajęcia artystyczne – przyśpiewki i muzyka ludowa.</w:t>
      </w:r>
    </w:p>
    <w:p w14:paraId="46B2D29D" w14:textId="6E9C1F5B" w:rsidR="00B949A9" w:rsidRPr="004924F4" w:rsidRDefault="009E7B84" w:rsidP="00872FA2">
      <w:pPr>
        <w:pStyle w:val="Style1"/>
        <w:numPr>
          <w:ilvl w:val="0"/>
          <w:numId w:val="7"/>
        </w:numPr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Podsumowanie zajęć</w:t>
      </w:r>
      <w:r w:rsidR="00B949A9" w:rsidRPr="004924F4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5546A7F4" w14:textId="77777777" w:rsidR="00B949A9" w:rsidRPr="004924F4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19AE25D" w14:textId="6AF7535B" w:rsidR="00B949A9" w:rsidRPr="005640DC" w:rsidRDefault="00872FA2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br w:type="column"/>
      </w:r>
      <w:r w:rsidR="00B949A9" w:rsidRPr="005640DC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DZIEŃ 9 - Zajęcia warsztatowe – </w:t>
      </w:r>
      <w:r w:rsidR="009E7B84" w:rsidRPr="009E7B84">
        <w:rPr>
          <w:rFonts w:asciiTheme="minorHAnsi" w:hAnsiTheme="minorHAnsi" w:cstheme="minorHAnsi"/>
          <w:sz w:val="20"/>
          <w:szCs w:val="20"/>
          <w:lang w:val="pl-PL"/>
        </w:rPr>
        <w:t>sala gimnastyczna</w:t>
      </w:r>
    </w:p>
    <w:p w14:paraId="2DEAB924" w14:textId="77777777" w:rsidR="00B949A9" w:rsidRPr="005640DC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sz w:val="20"/>
          <w:szCs w:val="20"/>
          <w:lang w:val="pl-PL"/>
        </w:rPr>
        <w:t>Liczba godzin zajęć: 6</w:t>
      </w:r>
    </w:p>
    <w:p w14:paraId="7F684237" w14:textId="66899D3D" w:rsidR="009E7B84" w:rsidRPr="009E7B84" w:rsidRDefault="009E7B84" w:rsidP="00872FA2">
      <w:pPr>
        <w:pStyle w:val="Style1"/>
        <w:numPr>
          <w:ilvl w:val="0"/>
          <w:numId w:val="9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Opracowywanie choreografii tanecznej uwzględniającej charakterystyczne elementy tańca ludowego z</w:t>
      </w:r>
      <w:r w:rsidR="00872FA2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Pr="009E7B84">
        <w:rPr>
          <w:rFonts w:asciiTheme="minorHAnsi" w:hAnsiTheme="minorHAnsi" w:cstheme="minorHAnsi"/>
          <w:sz w:val="20"/>
          <w:szCs w:val="20"/>
          <w:lang w:val="pl-PL"/>
        </w:rPr>
        <w:t>Łowicza i greckich tradycji tanecznych.</w:t>
      </w:r>
    </w:p>
    <w:p w14:paraId="5DC123BA" w14:textId="77777777" w:rsidR="009E7B84" w:rsidRPr="009E7B84" w:rsidRDefault="009E7B84" w:rsidP="00872FA2">
      <w:pPr>
        <w:pStyle w:val="Style1"/>
        <w:numPr>
          <w:ilvl w:val="0"/>
          <w:numId w:val="9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Wspólna nauka tańca zgodnie z opracowaną choreografią.</w:t>
      </w:r>
    </w:p>
    <w:p w14:paraId="55847833" w14:textId="77777777" w:rsidR="009E7B84" w:rsidRPr="009E7B84" w:rsidRDefault="009E7B84" w:rsidP="00872FA2">
      <w:pPr>
        <w:pStyle w:val="Style1"/>
        <w:numPr>
          <w:ilvl w:val="0"/>
          <w:numId w:val="9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Opracowanie scenariusza materiału video i transkrypcji wypowiedzi poszczególnych osób.</w:t>
      </w:r>
    </w:p>
    <w:p w14:paraId="43229092" w14:textId="5604305E" w:rsidR="008044A4" w:rsidRPr="00B949A9" w:rsidRDefault="009E7B84" w:rsidP="00872FA2">
      <w:pPr>
        <w:pStyle w:val="Style1"/>
        <w:numPr>
          <w:ilvl w:val="0"/>
          <w:numId w:val="9"/>
        </w:numPr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Kręcenie materiałów filmowych i archiwizacja zebranego materiału celem dalszej obróbki</w:t>
      </w:r>
      <w:r w:rsidR="00B949A9" w:rsidRPr="00B949A9">
        <w:rPr>
          <w:rFonts w:asciiTheme="minorHAnsi" w:hAnsiTheme="minorHAnsi" w:cstheme="minorHAnsi"/>
          <w:szCs w:val="20"/>
        </w:rPr>
        <w:t>.</w:t>
      </w:r>
    </w:p>
    <w:p w14:paraId="55ECBAA3" w14:textId="75C0D169" w:rsidR="00B949A9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Cs w:val="20"/>
        </w:rPr>
      </w:pPr>
    </w:p>
    <w:p w14:paraId="2EC46108" w14:textId="5C052207" w:rsidR="00B949A9" w:rsidRPr="005640DC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sz w:val="20"/>
          <w:szCs w:val="20"/>
          <w:lang w:val="pl-PL"/>
        </w:rPr>
        <w:t xml:space="preserve">DZIEŃ 10 – </w:t>
      </w:r>
      <w:r w:rsidR="009E7B84" w:rsidRPr="009E7B84">
        <w:rPr>
          <w:rFonts w:asciiTheme="minorHAnsi" w:hAnsiTheme="minorHAnsi" w:cstheme="minorHAnsi"/>
          <w:sz w:val="20"/>
          <w:szCs w:val="20"/>
          <w:lang w:val="pl-PL"/>
        </w:rPr>
        <w:t>Zajęcia warsztatowe – pracownia komputerowa, sala konferencyjna</w:t>
      </w:r>
    </w:p>
    <w:p w14:paraId="3ECB3298" w14:textId="77777777" w:rsidR="00B949A9" w:rsidRPr="005640DC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sz w:val="20"/>
          <w:szCs w:val="20"/>
          <w:lang w:val="pl-PL"/>
        </w:rPr>
        <w:t>Liczba godzin zajęć: 6</w:t>
      </w:r>
    </w:p>
    <w:p w14:paraId="1460BE06" w14:textId="77777777" w:rsidR="00B949A9" w:rsidRPr="005640DC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467C872" w14:textId="77777777" w:rsidR="009E7B84" w:rsidRPr="009E7B84" w:rsidRDefault="009E7B84" w:rsidP="00872FA2">
      <w:pPr>
        <w:pStyle w:val="Style1"/>
        <w:numPr>
          <w:ilvl w:val="0"/>
          <w:numId w:val="10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Zajęcia w pracowni komputerowej – Montaż wideo – ukończenie prac nad teledyskiem.</w:t>
      </w:r>
    </w:p>
    <w:p w14:paraId="2C818E90" w14:textId="77777777" w:rsidR="009E7B84" w:rsidRPr="009E7B84" w:rsidRDefault="009E7B84" w:rsidP="00872FA2">
      <w:pPr>
        <w:pStyle w:val="Style1"/>
        <w:numPr>
          <w:ilvl w:val="0"/>
          <w:numId w:val="10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Zajęcia w pracowni komputerowej – Przygotowywanie broszury o zwyczajach i kulturze Grecji, Przygotowanie broszury podsumowującej mobilność – edycja graficzna treści, ukończenie prac nad projektem.</w:t>
      </w:r>
    </w:p>
    <w:p w14:paraId="0146F94B" w14:textId="77777777" w:rsidR="009E7B84" w:rsidRPr="009E7B84" w:rsidRDefault="009E7B84" w:rsidP="00872FA2">
      <w:pPr>
        <w:pStyle w:val="Style1"/>
        <w:numPr>
          <w:ilvl w:val="0"/>
          <w:numId w:val="10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Zajęcia w sali konferencyjnej – próby taneczno-muzyczne przed zakończeniem projektu.</w:t>
      </w:r>
    </w:p>
    <w:p w14:paraId="0AA67432" w14:textId="1AD65098" w:rsidR="00B949A9" w:rsidRDefault="009E7B84" w:rsidP="00872FA2">
      <w:pPr>
        <w:pStyle w:val="Style1"/>
        <w:numPr>
          <w:ilvl w:val="0"/>
          <w:numId w:val="10"/>
        </w:numPr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Podsumowanie zajęć</w:t>
      </w:r>
      <w:r w:rsidR="00B949A9" w:rsidRPr="00B949A9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5C034861" w14:textId="04FCA2C2" w:rsidR="00B949A9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49839E93" w14:textId="664DF313" w:rsidR="00B949A9" w:rsidRPr="005640DC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sz w:val="20"/>
          <w:szCs w:val="20"/>
          <w:lang w:val="pl-PL"/>
        </w:rPr>
        <w:t>DZIEŃ 1</w:t>
      </w:r>
      <w:r>
        <w:rPr>
          <w:rFonts w:asciiTheme="minorHAnsi" w:hAnsiTheme="minorHAnsi" w:cstheme="minorHAnsi"/>
          <w:sz w:val="20"/>
          <w:szCs w:val="20"/>
          <w:lang w:val="pl-PL"/>
        </w:rPr>
        <w:t>1</w:t>
      </w:r>
      <w:r w:rsidRPr="005640DC">
        <w:rPr>
          <w:rFonts w:asciiTheme="minorHAnsi" w:hAnsiTheme="minorHAnsi" w:cstheme="minorHAnsi"/>
          <w:sz w:val="20"/>
          <w:szCs w:val="20"/>
          <w:lang w:val="pl-PL"/>
        </w:rPr>
        <w:t xml:space="preserve"> – </w:t>
      </w:r>
      <w:r w:rsidR="009E7B84" w:rsidRPr="009E7B84">
        <w:rPr>
          <w:rFonts w:asciiTheme="minorHAnsi" w:hAnsiTheme="minorHAnsi" w:cstheme="minorHAnsi"/>
          <w:sz w:val="20"/>
          <w:szCs w:val="20"/>
          <w:lang w:val="pl-PL"/>
        </w:rPr>
        <w:t>Podsumowanie</w:t>
      </w:r>
    </w:p>
    <w:p w14:paraId="596746B7" w14:textId="77777777" w:rsidR="00B949A9" w:rsidRPr="005640DC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sz w:val="20"/>
          <w:szCs w:val="20"/>
          <w:lang w:val="pl-PL"/>
        </w:rPr>
        <w:t>Liczba godzin zajęć: 6</w:t>
      </w:r>
    </w:p>
    <w:p w14:paraId="684C9846" w14:textId="77777777" w:rsidR="009E7B84" w:rsidRPr="009E7B84" w:rsidRDefault="009E7B84" w:rsidP="00872FA2">
      <w:pPr>
        <w:pStyle w:val="Style1"/>
        <w:numPr>
          <w:ilvl w:val="0"/>
          <w:numId w:val="13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Próba przez występem grupy taneczno-muzycznej.</w:t>
      </w:r>
    </w:p>
    <w:p w14:paraId="5D7AB495" w14:textId="77777777" w:rsidR="009E7B84" w:rsidRPr="009E7B84" w:rsidRDefault="009E7B84" w:rsidP="00872FA2">
      <w:pPr>
        <w:pStyle w:val="Style1"/>
        <w:numPr>
          <w:ilvl w:val="0"/>
          <w:numId w:val="13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Prezentacja efektów pracy (teledysk, broszura).</w:t>
      </w:r>
    </w:p>
    <w:p w14:paraId="476E9B55" w14:textId="77777777" w:rsidR="009E7B84" w:rsidRPr="009E7B84" w:rsidRDefault="009E7B84" w:rsidP="00872FA2">
      <w:pPr>
        <w:pStyle w:val="Style1"/>
        <w:numPr>
          <w:ilvl w:val="0"/>
          <w:numId w:val="13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Występ grupy taneczno-muzycznej.</w:t>
      </w:r>
    </w:p>
    <w:p w14:paraId="7949F899" w14:textId="77777777" w:rsidR="009E7B84" w:rsidRPr="009E7B84" w:rsidRDefault="009E7B84" w:rsidP="00872FA2">
      <w:pPr>
        <w:pStyle w:val="Style1"/>
        <w:numPr>
          <w:ilvl w:val="0"/>
          <w:numId w:val="13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Prezentacja i ocena ukończonych prac.</w:t>
      </w:r>
    </w:p>
    <w:p w14:paraId="25D2F4ED" w14:textId="77777777" w:rsidR="009E7B84" w:rsidRPr="009E7B84" w:rsidRDefault="009E7B84" w:rsidP="00872FA2">
      <w:pPr>
        <w:pStyle w:val="Style1"/>
        <w:numPr>
          <w:ilvl w:val="0"/>
          <w:numId w:val="13"/>
        </w:numPr>
        <w:tabs>
          <w:tab w:val="left" w:pos="1843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Ocena aktywności, test wiedzy.</w:t>
      </w:r>
    </w:p>
    <w:p w14:paraId="5F729323" w14:textId="25E32B09" w:rsidR="00B949A9" w:rsidRDefault="009E7B84" w:rsidP="00872FA2">
      <w:pPr>
        <w:pStyle w:val="Style1"/>
        <w:numPr>
          <w:ilvl w:val="0"/>
          <w:numId w:val="13"/>
        </w:numPr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E7B84">
        <w:rPr>
          <w:rFonts w:asciiTheme="minorHAnsi" w:hAnsiTheme="minorHAnsi" w:cstheme="minorHAnsi"/>
          <w:sz w:val="20"/>
          <w:szCs w:val="20"/>
          <w:lang w:val="pl-PL"/>
        </w:rPr>
        <w:t>Podsumowanie, pożegnanie</w:t>
      </w:r>
      <w:r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1A7B36E5" w14:textId="03F5BB19" w:rsidR="00B949A9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51761A3" w14:textId="6D095C7D" w:rsidR="00B949A9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B2E230B" w14:textId="03F1DA22" w:rsidR="00B949A9" w:rsidRPr="00B949A9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B949A9">
        <w:rPr>
          <w:rFonts w:asciiTheme="minorHAnsi" w:hAnsiTheme="minorHAnsi" w:cstheme="minorHAnsi"/>
          <w:b/>
          <w:bCs/>
          <w:sz w:val="28"/>
          <w:szCs w:val="24"/>
        </w:rPr>
        <w:t>Materialne efekty realizacji programu kształcenia</w:t>
      </w:r>
    </w:p>
    <w:p w14:paraId="2BDACCDC" w14:textId="77777777" w:rsidR="00B949A9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2CB6115" w14:textId="121D8993" w:rsidR="00B949A9" w:rsidRPr="005640DC" w:rsidRDefault="009E7B84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Teledysk promujący naukę regionalnych tańców ludowych</w:t>
      </w:r>
      <w:r w:rsidR="00B949A9" w:rsidRPr="005640DC">
        <w:rPr>
          <w:rFonts w:asciiTheme="minorHAnsi" w:hAnsiTheme="minorHAnsi" w:cstheme="minorHAnsi"/>
          <w:b/>
          <w:bCs/>
          <w:sz w:val="20"/>
          <w:szCs w:val="20"/>
          <w:lang w:val="pl-PL"/>
        </w:rPr>
        <w:t>:</w:t>
      </w:r>
    </w:p>
    <w:p w14:paraId="4F581FC5" w14:textId="410D7BA8" w:rsidR="009E7B84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sz w:val="20"/>
          <w:szCs w:val="20"/>
          <w:lang w:val="pl-PL"/>
        </w:rPr>
        <w:t>W ramach mobilności powstan</w:t>
      </w:r>
      <w:r w:rsidR="009E7B84">
        <w:rPr>
          <w:rFonts w:asciiTheme="minorHAnsi" w:hAnsiTheme="minorHAnsi" w:cstheme="minorHAnsi"/>
          <w:sz w:val="20"/>
          <w:szCs w:val="20"/>
          <w:lang w:val="pl-PL"/>
        </w:rPr>
        <w:t>ie klip/teledysk, który zostanie nakręcony wspólnie przez młodzież z Polski i</w:t>
      </w:r>
      <w:r w:rsidR="00872FA2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="009E7B84">
        <w:rPr>
          <w:rFonts w:asciiTheme="minorHAnsi" w:hAnsiTheme="minorHAnsi" w:cstheme="minorHAnsi"/>
          <w:sz w:val="20"/>
          <w:szCs w:val="20"/>
          <w:lang w:val="pl-PL"/>
        </w:rPr>
        <w:t>z</w:t>
      </w:r>
      <w:r w:rsidR="00872FA2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="009E7B84">
        <w:rPr>
          <w:rFonts w:asciiTheme="minorHAnsi" w:hAnsiTheme="minorHAnsi" w:cstheme="minorHAnsi"/>
          <w:sz w:val="20"/>
          <w:szCs w:val="20"/>
          <w:lang w:val="pl-PL"/>
        </w:rPr>
        <w:t>Grecji.</w:t>
      </w:r>
    </w:p>
    <w:p w14:paraId="7EC22300" w14:textId="54EC3E09" w:rsidR="004953E2" w:rsidRPr="005640DC" w:rsidRDefault="004953E2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Uczniowie podzieleni na międzynarodowe grupy pod okiem nauczycieli będą wzajemnie uczyć się regionalnych tańców (Taniec Łowicki, greckie </w:t>
      </w:r>
      <w:proofErr w:type="spellStart"/>
      <w:r>
        <w:rPr>
          <w:rFonts w:asciiTheme="minorHAnsi" w:hAnsiTheme="minorHAnsi" w:cstheme="minorHAnsi"/>
          <w:sz w:val="20"/>
          <w:szCs w:val="20"/>
          <w:lang w:val="pl-PL"/>
        </w:rPr>
        <w:t>Sirtaki</w:t>
      </w:r>
      <w:proofErr w:type="spellEnd"/>
      <w:r>
        <w:rPr>
          <w:rFonts w:asciiTheme="minorHAnsi" w:hAnsiTheme="minorHAnsi" w:cstheme="minorHAnsi"/>
          <w:sz w:val="20"/>
          <w:szCs w:val="20"/>
          <w:lang w:val="pl-PL"/>
        </w:rPr>
        <w:t xml:space="preserve">), układać choreografię, grać na instrumentach, śpiewać. Na podstawie tych działań powstaną materiały wideo, z których zostanie zmontowany przez uczniów teledysk prezentujący naukę regionalnych tańców ludowych wraz z muzyką i przyśpiewkami charakterystyczny dla regionu </w:t>
      </w:r>
      <w:proofErr w:type="spellStart"/>
      <w:r>
        <w:rPr>
          <w:rFonts w:asciiTheme="minorHAnsi" w:hAnsiTheme="minorHAnsi" w:cstheme="minorHAnsi"/>
          <w:sz w:val="20"/>
          <w:szCs w:val="20"/>
          <w:lang w:val="pl-PL"/>
        </w:rPr>
        <w:t>Katerini</w:t>
      </w:r>
      <w:proofErr w:type="spellEnd"/>
      <w:r>
        <w:rPr>
          <w:rFonts w:asciiTheme="minorHAnsi" w:hAnsiTheme="minorHAnsi" w:cstheme="minorHAnsi"/>
          <w:sz w:val="20"/>
          <w:szCs w:val="20"/>
          <w:lang w:val="pl-PL"/>
        </w:rPr>
        <w:t xml:space="preserve"> i</w:t>
      </w:r>
      <w:r w:rsidR="00872FA2">
        <w:rPr>
          <w:rFonts w:asciiTheme="minorHAnsi" w:hAnsiTheme="minorHAnsi" w:cstheme="minorHAnsi"/>
          <w:sz w:val="20"/>
          <w:szCs w:val="20"/>
          <w:lang w:val="pl-PL"/>
        </w:rPr>
        <w:t> </w:t>
      </w:r>
      <w:r>
        <w:rPr>
          <w:rFonts w:asciiTheme="minorHAnsi" w:hAnsiTheme="minorHAnsi" w:cstheme="minorHAnsi"/>
          <w:sz w:val="20"/>
          <w:szCs w:val="20"/>
          <w:lang w:val="pl-PL"/>
        </w:rPr>
        <w:t>Łowickiego. Podczas gdy część uczniów zaangażowana zostanie w występy, inni wcielą się w role operatorów, dźwiękowców, montażystów i reżyserów. Zebrany materiał zostanie przetworzony i zmontowany w atrakcyjny wizualnie kilkunastominutowy klip. Materialny rezultat projektu zostanie wykorzystany w trakcie upowszechniania rezultatów i szeroko udostępniony, w tym za pośrednictwem globalnego serwisu YouTube. Pozwoli to na zapoznanie społeczności lokalnej, regionalnej oraz europejskiej z dziedzictwem kulturowym regionów. Klip będzie w wersji angielskiej.</w:t>
      </w:r>
    </w:p>
    <w:p w14:paraId="40F049F9" w14:textId="1F608FAF" w:rsidR="00B949A9" w:rsidRPr="005640DC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D52A495" w14:textId="00AA3216" w:rsidR="00B949A9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b/>
          <w:bCs/>
          <w:sz w:val="20"/>
          <w:szCs w:val="20"/>
          <w:lang w:val="pl-PL"/>
        </w:rPr>
        <w:t>Broszura informacyjna</w:t>
      </w:r>
      <w:r w:rsidR="009E7B84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o ludowych zwyczajach oraz tradycjach</w:t>
      </w:r>
      <w:r w:rsidRPr="005640DC">
        <w:rPr>
          <w:rFonts w:asciiTheme="minorHAnsi" w:hAnsiTheme="minorHAnsi" w:cstheme="minorHAnsi"/>
          <w:b/>
          <w:bCs/>
          <w:sz w:val="20"/>
          <w:szCs w:val="20"/>
          <w:lang w:val="pl-PL"/>
        </w:rPr>
        <w:t>:</w:t>
      </w:r>
    </w:p>
    <w:p w14:paraId="1C5014F1" w14:textId="47387190" w:rsidR="009E7B84" w:rsidRDefault="009E7B84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sz w:val="20"/>
          <w:szCs w:val="20"/>
          <w:lang w:val="pl-PL"/>
        </w:rPr>
        <w:t xml:space="preserve">W ramach 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mobilności powstaną broszury informacyjne dotyczące specyficznych uwarunkowań kulturowych oraz tradycji Łowicza oraz </w:t>
      </w:r>
      <w:proofErr w:type="spellStart"/>
      <w:r>
        <w:rPr>
          <w:rFonts w:asciiTheme="minorHAnsi" w:hAnsiTheme="minorHAnsi" w:cstheme="minorHAnsi"/>
          <w:sz w:val="20"/>
          <w:szCs w:val="20"/>
          <w:lang w:val="pl-PL"/>
        </w:rPr>
        <w:t>Katerini</w:t>
      </w:r>
      <w:proofErr w:type="spellEnd"/>
      <w:r>
        <w:rPr>
          <w:rFonts w:asciiTheme="minorHAnsi" w:hAnsiTheme="minorHAnsi" w:cstheme="minorHAnsi"/>
          <w:sz w:val="20"/>
          <w:szCs w:val="20"/>
          <w:lang w:val="pl-PL"/>
        </w:rPr>
        <w:t>, do których młodzież samodzielnie  przygotuje treści, zdjęcia oraz w profesjonalny sposób przy pomocy programów do tworzenia grafiki i edycji tekstu, przygotuje ulotki promujące nasze regiony.</w:t>
      </w:r>
    </w:p>
    <w:p w14:paraId="5B696B1E" w14:textId="4A826E75" w:rsidR="004953E2" w:rsidRDefault="004953E2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pl-PL"/>
        </w:rPr>
        <w:t>Uczniowe</w:t>
      </w:r>
      <w:proofErr w:type="spellEnd"/>
      <w:r>
        <w:rPr>
          <w:rFonts w:asciiTheme="minorHAnsi" w:hAnsiTheme="minorHAnsi" w:cstheme="minorHAnsi"/>
          <w:sz w:val="20"/>
          <w:szCs w:val="20"/>
          <w:lang w:val="pl-PL"/>
        </w:rPr>
        <w:t xml:space="preserve"> podzieleni na międzynarodowe zespoły przygotują broszurę projektową traktującą o tradycjach, zwyczajach, kulturze ludowej oraz zabytkach charakterystycznych dla regionów Łowickiego oraz </w:t>
      </w:r>
      <w:proofErr w:type="spellStart"/>
      <w:r>
        <w:rPr>
          <w:rFonts w:asciiTheme="minorHAnsi" w:hAnsiTheme="minorHAnsi" w:cstheme="minorHAnsi"/>
          <w:sz w:val="20"/>
          <w:szCs w:val="20"/>
          <w:lang w:val="pl-PL"/>
        </w:rPr>
        <w:t>Katerini</w:t>
      </w:r>
      <w:proofErr w:type="spellEnd"/>
      <w:r>
        <w:rPr>
          <w:rFonts w:asciiTheme="minorHAnsi" w:hAnsiTheme="minorHAnsi" w:cstheme="minorHAnsi"/>
          <w:sz w:val="20"/>
          <w:szCs w:val="20"/>
          <w:lang w:val="pl-PL"/>
        </w:rPr>
        <w:t xml:space="preserve">. Na </w:t>
      </w:r>
      <w:r>
        <w:rPr>
          <w:rFonts w:asciiTheme="minorHAnsi" w:hAnsiTheme="minorHAnsi" w:cstheme="minorHAnsi"/>
          <w:sz w:val="20"/>
          <w:szCs w:val="20"/>
          <w:lang w:val="pl-PL"/>
        </w:rPr>
        <w:lastRenderedPageBreak/>
        <w:t>etapie przygotowań oraz w trakcie mobilności, realizując zajęcia formalne oraz gry terenowe i program kulturowy, uczniowie będą zbierać materiały, informacje, zdjęcia, wywiady dotyczące kultury ludowej, folkloru oraz atrakcji turystycznych regionów, z których pochodzą. Następnie zebrane dane będą przez nich selekcjonowane, weryfikowane i redagowane. Efektem pracy będzie zebranie wszystkich wartościowych i</w:t>
      </w:r>
      <w:r w:rsidR="00872FA2">
        <w:rPr>
          <w:rFonts w:asciiTheme="minorHAnsi" w:hAnsiTheme="minorHAnsi" w:cstheme="minorHAnsi"/>
          <w:sz w:val="20"/>
          <w:szCs w:val="20"/>
          <w:lang w:val="pl-PL"/>
        </w:rPr>
        <w:t> 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atrakcyjnych informacji w profesjonalną broszurę. </w:t>
      </w:r>
    </w:p>
    <w:p w14:paraId="5E64F1A4" w14:textId="6D6AC4B8" w:rsidR="009E7B84" w:rsidRPr="005640DC" w:rsidRDefault="002C11CC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Broszura projektowa</w:t>
      </w:r>
      <w:r w:rsidR="009E7B84">
        <w:rPr>
          <w:rFonts w:asciiTheme="minorHAnsi" w:hAnsiTheme="minorHAnsi" w:cstheme="minorHAnsi"/>
          <w:b/>
          <w:bCs/>
          <w:sz w:val="20"/>
          <w:szCs w:val="20"/>
          <w:lang w:val="pl-PL"/>
        </w:rPr>
        <w:t>:</w:t>
      </w:r>
    </w:p>
    <w:p w14:paraId="4680D1C7" w14:textId="3DC354AB" w:rsidR="00B949A9" w:rsidRDefault="00B949A9" w:rsidP="00872FA2">
      <w:pPr>
        <w:pStyle w:val="Style1"/>
        <w:tabs>
          <w:tab w:val="left" w:pos="1843"/>
        </w:tabs>
        <w:spacing w:before="0"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640DC">
        <w:rPr>
          <w:rFonts w:asciiTheme="minorHAnsi" w:hAnsiTheme="minorHAnsi" w:cstheme="minorHAnsi"/>
          <w:sz w:val="20"/>
          <w:szCs w:val="20"/>
          <w:lang w:val="pl-PL"/>
        </w:rPr>
        <w:t>W ramach projektu ucz</w:t>
      </w:r>
      <w:r w:rsidR="00872FA2">
        <w:rPr>
          <w:rFonts w:asciiTheme="minorHAnsi" w:hAnsiTheme="minorHAnsi" w:cstheme="minorHAnsi"/>
          <w:sz w:val="20"/>
          <w:szCs w:val="20"/>
          <w:lang w:val="pl-PL"/>
        </w:rPr>
        <w:t>niowie</w:t>
      </w:r>
      <w:r w:rsidRPr="005640DC">
        <w:rPr>
          <w:rFonts w:asciiTheme="minorHAnsi" w:hAnsiTheme="minorHAnsi" w:cstheme="minorHAnsi"/>
          <w:sz w:val="20"/>
          <w:szCs w:val="20"/>
          <w:lang w:val="pl-PL"/>
        </w:rPr>
        <w:t xml:space="preserve"> przygotują </w:t>
      </w:r>
      <w:r w:rsidR="00872FA2">
        <w:rPr>
          <w:rFonts w:asciiTheme="minorHAnsi" w:hAnsiTheme="minorHAnsi" w:cstheme="minorHAnsi"/>
          <w:sz w:val="20"/>
          <w:szCs w:val="20"/>
          <w:lang w:val="pl-PL"/>
        </w:rPr>
        <w:t>broszurę w języku polskim i angielskim</w:t>
      </w:r>
      <w:r w:rsidRPr="005640DC">
        <w:rPr>
          <w:rFonts w:asciiTheme="minorHAnsi" w:hAnsiTheme="minorHAnsi" w:cstheme="minorHAnsi"/>
          <w:sz w:val="20"/>
          <w:szCs w:val="20"/>
          <w:lang w:val="pl-PL"/>
        </w:rPr>
        <w:t xml:space="preserve"> podsumowując</w:t>
      </w:r>
      <w:r w:rsidR="00872FA2">
        <w:rPr>
          <w:rFonts w:asciiTheme="minorHAnsi" w:hAnsiTheme="minorHAnsi" w:cstheme="minorHAnsi"/>
          <w:sz w:val="20"/>
          <w:szCs w:val="20"/>
          <w:lang w:val="pl-PL"/>
        </w:rPr>
        <w:t>ą</w:t>
      </w:r>
      <w:r w:rsidRPr="005640DC">
        <w:rPr>
          <w:rFonts w:asciiTheme="minorHAnsi" w:hAnsiTheme="minorHAnsi" w:cstheme="minorHAnsi"/>
          <w:sz w:val="20"/>
          <w:szCs w:val="20"/>
          <w:lang w:val="pl-PL"/>
        </w:rPr>
        <w:t xml:space="preserve"> wszystkie działania realizowane w jego trakcie. W broszurze znajdą się informacj</w:t>
      </w:r>
      <w:r w:rsidR="002C11CC">
        <w:rPr>
          <w:rFonts w:asciiTheme="minorHAnsi" w:hAnsiTheme="minorHAnsi" w:cstheme="minorHAnsi"/>
          <w:sz w:val="20"/>
          <w:szCs w:val="20"/>
          <w:lang w:val="pl-PL"/>
        </w:rPr>
        <w:t>e</w:t>
      </w:r>
      <w:r w:rsidRPr="005640DC">
        <w:rPr>
          <w:rFonts w:asciiTheme="minorHAnsi" w:hAnsiTheme="minorHAnsi" w:cstheme="minorHAnsi"/>
          <w:sz w:val="20"/>
          <w:szCs w:val="20"/>
          <w:lang w:val="pl-PL"/>
        </w:rPr>
        <w:t xml:space="preserve"> o </w:t>
      </w:r>
      <w:r w:rsidR="002C11CC">
        <w:rPr>
          <w:rFonts w:asciiTheme="minorHAnsi" w:hAnsiTheme="minorHAnsi" w:cstheme="minorHAnsi"/>
          <w:sz w:val="20"/>
          <w:szCs w:val="20"/>
          <w:lang w:val="pl-PL"/>
        </w:rPr>
        <w:t>celach projektu, jego uczestnikach, instytucjach partnerskich, działaniach realizowanych w ramach projektu, jego rezultatach</w:t>
      </w:r>
      <w:r w:rsidRPr="005640DC">
        <w:rPr>
          <w:rFonts w:asciiTheme="minorHAnsi" w:hAnsiTheme="minorHAnsi" w:cstheme="minorHAnsi"/>
          <w:sz w:val="20"/>
          <w:szCs w:val="20"/>
          <w:lang w:val="pl-PL"/>
        </w:rPr>
        <w:t xml:space="preserve">. </w:t>
      </w:r>
      <w:r w:rsidR="00872FA2">
        <w:rPr>
          <w:rFonts w:asciiTheme="minorHAnsi" w:hAnsiTheme="minorHAnsi" w:cstheme="minorHAnsi"/>
          <w:sz w:val="20"/>
          <w:szCs w:val="20"/>
          <w:lang w:val="pl-PL"/>
        </w:rPr>
        <w:t>Broszura projektowa będzie stanowiła kompendium informacji o przedsięwzięciu, które posłuży do promowania projektu jako skutecznego narzędzie rozwijania kompetencji uczniów oraz korzyści płynących ze współpracy ponadnarodowej</w:t>
      </w:r>
      <w:r w:rsidRPr="005640DC">
        <w:rPr>
          <w:rFonts w:asciiTheme="minorHAnsi" w:hAnsiTheme="minorHAnsi" w:cstheme="minorHAnsi"/>
          <w:sz w:val="20"/>
          <w:szCs w:val="20"/>
          <w:lang w:val="pl-PL"/>
        </w:rPr>
        <w:t>.</w:t>
      </w:r>
      <w:r w:rsidR="00872FA2">
        <w:rPr>
          <w:rFonts w:asciiTheme="minorHAnsi" w:hAnsiTheme="minorHAnsi" w:cstheme="minorHAnsi"/>
          <w:sz w:val="20"/>
          <w:szCs w:val="20"/>
          <w:lang w:val="pl-PL"/>
        </w:rPr>
        <w:t xml:space="preserve"> Podstawą do stworzenia broszury będą informacje i materiały zebrane przez uczestników w trakcie działań.</w:t>
      </w:r>
    </w:p>
    <w:p w14:paraId="18B2148F" w14:textId="77777777" w:rsidR="00B949A9" w:rsidRPr="00B949A9" w:rsidRDefault="00B949A9" w:rsidP="00B949A9">
      <w:pPr>
        <w:pStyle w:val="Style1"/>
        <w:tabs>
          <w:tab w:val="left" w:pos="1843"/>
        </w:tabs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</w:p>
    <w:sectPr w:rsidR="00B949A9" w:rsidRPr="00B949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BF8A" w14:textId="77777777" w:rsidR="009B190D" w:rsidRDefault="009B190D" w:rsidP="00B949A9">
      <w:pPr>
        <w:spacing w:after="0" w:line="240" w:lineRule="auto"/>
      </w:pPr>
      <w:r>
        <w:separator/>
      </w:r>
    </w:p>
  </w:endnote>
  <w:endnote w:type="continuationSeparator" w:id="0">
    <w:p w14:paraId="2213B236" w14:textId="77777777" w:rsidR="009B190D" w:rsidRDefault="009B190D" w:rsidP="00B9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undesSerif Regular">
    <w:altName w:val="Times New Roman"/>
    <w:panose1 w:val="00000000000000000000"/>
    <w:charset w:val="00"/>
    <w:family w:val="roman"/>
    <w:notTrueType/>
    <w:pitch w:val="variable"/>
    <w:sig w:usb0="A00000BF" w:usb1="4000206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D333" w14:textId="77777777" w:rsidR="009B190D" w:rsidRDefault="009B190D" w:rsidP="00B949A9">
      <w:pPr>
        <w:spacing w:after="0" w:line="240" w:lineRule="auto"/>
      </w:pPr>
      <w:r>
        <w:separator/>
      </w:r>
    </w:p>
  </w:footnote>
  <w:footnote w:type="continuationSeparator" w:id="0">
    <w:p w14:paraId="10099D38" w14:textId="77777777" w:rsidR="009B190D" w:rsidRDefault="009B190D" w:rsidP="00B9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DDAC" w14:textId="56F91135" w:rsidR="00B949A9" w:rsidRDefault="00B949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1604FC" wp14:editId="14339F35">
          <wp:simplePos x="0" y="0"/>
          <wp:positionH relativeFrom="margin">
            <wp:align>right</wp:align>
          </wp:positionH>
          <wp:positionV relativeFrom="paragraph">
            <wp:posOffset>-109492</wp:posOffset>
          </wp:positionV>
          <wp:extent cx="5760720" cy="605155"/>
          <wp:effectExtent l="0" t="0" r="0" b="0"/>
          <wp:wrapSquare wrapText="bothSides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B7C"/>
    <w:multiLevelType w:val="hybridMultilevel"/>
    <w:tmpl w:val="EBC6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75B9"/>
    <w:multiLevelType w:val="hybridMultilevel"/>
    <w:tmpl w:val="8A7C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06FDC"/>
    <w:multiLevelType w:val="hybridMultilevel"/>
    <w:tmpl w:val="24DC5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91128"/>
    <w:multiLevelType w:val="hybridMultilevel"/>
    <w:tmpl w:val="CC52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4683"/>
    <w:multiLevelType w:val="hybridMultilevel"/>
    <w:tmpl w:val="CC52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D468D"/>
    <w:multiLevelType w:val="hybridMultilevel"/>
    <w:tmpl w:val="C8421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F23A9"/>
    <w:multiLevelType w:val="hybridMultilevel"/>
    <w:tmpl w:val="CC52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51F56"/>
    <w:multiLevelType w:val="hybridMultilevel"/>
    <w:tmpl w:val="CF74504E"/>
    <w:lvl w:ilvl="0" w:tplc="0415000F">
      <w:start w:val="1"/>
      <w:numFmt w:val="decimal"/>
      <w:lvlText w:val="%1."/>
      <w:lvlJc w:val="left"/>
      <w:pPr>
        <w:ind w:left="881" w:hanging="360"/>
      </w:pPr>
    </w:lvl>
    <w:lvl w:ilvl="1" w:tplc="04150019" w:tentative="1">
      <w:start w:val="1"/>
      <w:numFmt w:val="lowerLetter"/>
      <w:lvlText w:val="%2."/>
      <w:lvlJc w:val="left"/>
      <w:pPr>
        <w:ind w:left="1601" w:hanging="360"/>
      </w:pPr>
    </w:lvl>
    <w:lvl w:ilvl="2" w:tplc="0415001B" w:tentative="1">
      <w:start w:val="1"/>
      <w:numFmt w:val="lowerRoman"/>
      <w:lvlText w:val="%3."/>
      <w:lvlJc w:val="right"/>
      <w:pPr>
        <w:ind w:left="2321" w:hanging="180"/>
      </w:pPr>
    </w:lvl>
    <w:lvl w:ilvl="3" w:tplc="0415000F" w:tentative="1">
      <w:start w:val="1"/>
      <w:numFmt w:val="decimal"/>
      <w:lvlText w:val="%4."/>
      <w:lvlJc w:val="left"/>
      <w:pPr>
        <w:ind w:left="3041" w:hanging="360"/>
      </w:pPr>
    </w:lvl>
    <w:lvl w:ilvl="4" w:tplc="04150019" w:tentative="1">
      <w:start w:val="1"/>
      <w:numFmt w:val="lowerLetter"/>
      <w:lvlText w:val="%5."/>
      <w:lvlJc w:val="left"/>
      <w:pPr>
        <w:ind w:left="3761" w:hanging="360"/>
      </w:pPr>
    </w:lvl>
    <w:lvl w:ilvl="5" w:tplc="0415001B" w:tentative="1">
      <w:start w:val="1"/>
      <w:numFmt w:val="lowerRoman"/>
      <w:lvlText w:val="%6."/>
      <w:lvlJc w:val="right"/>
      <w:pPr>
        <w:ind w:left="4481" w:hanging="180"/>
      </w:pPr>
    </w:lvl>
    <w:lvl w:ilvl="6" w:tplc="0415000F" w:tentative="1">
      <w:start w:val="1"/>
      <w:numFmt w:val="decimal"/>
      <w:lvlText w:val="%7."/>
      <w:lvlJc w:val="left"/>
      <w:pPr>
        <w:ind w:left="5201" w:hanging="360"/>
      </w:pPr>
    </w:lvl>
    <w:lvl w:ilvl="7" w:tplc="04150019" w:tentative="1">
      <w:start w:val="1"/>
      <w:numFmt w:val="lowerLetter"/>
      <w:lvlText w:val="%8."/>
      <w:lvlJc w:val="left"/>
      <w:pPr>
        <w:ind w:left="5921" w:hanging="360"/>
      </w:pPr>
    </w:lvl>
    <w:lvl w:ilvl="8" w:tplc="041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8" w15:restartNumberingAfterBreak="0">
    <w:nsid w:val="5A6A6297"/>
    <w:multiLevelType w:val="hybridMultilevel"/>
    <w:tmpl w:val="1116EE64"/>
    <w:lvl w:ilvl="0" w:tplc="CD06EC7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61CB7828"/>
    <w:multiLevelType w:val="hybridMultilevel"/>
    <w:tmpl w:val="CC52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44741"/>
    <w:multiLevelType w:val="hybridMultilevel"/>
    <w:tmpl w:val="8A7C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00188"/>
    <w:multiLevelType w:val="hybridMultilevel"/>
    <w:tmpl w:val="CF74504E"/>
    <w:lvl w:ilvl="0" w:tplc="0415000F">
      <w:start w:val="1"/>
      <w:numFmt w:val="decimal"/>
      <w:lvlText w:val="%1."/>
      <w:lvlJc w:val="left"/>
      <w:pPr>
        <w:ind w:left="881" w:hanging="360"/>
      </w:pPr>
    </w:lvl>
    <w:lvl w:ilvl="1" w:tplc="04150019" w:tentative="1">
      <w:start w:val="1"/>
      <w:numFmt w:val="lowerLetter"/>
      <w:lvlText w:val="%2."/>
      <w:lvlJc w:val="left"/>
      <w:pPr>
        <w:ind w:left="1601" w:hanging="360"/>
      </w:pPr>
    </w:lvl>
    <w:lvl w:ilvl="2" w:tplc="0415001B" w:tentative="1">
      <w:start w:val="1"/>
      <w:numFmt w:val="lowerRoman"/>
      <w:lvlText w:val="%3."/>
      <w:lvlJc w:val="right"/>
      <w:pPr>
        <w:ind w:left="2321" w:hanging="180"/>
      </w:pPr>
    </w:lvl>
    <w:lvl w:ilvl="3" w:tplc="0415000F" w:tentative="1">
      <w:start w:val="1"/>
      <w:numFmt w:val="decimal"/>
      <w:lvlText w:val="%4."/>
      <w:lvlJc w:val="left"/>
      <w:pPr>
        <w:ind w:left="3041" w:hanging="360"/>
      </w:pPr>
    </w:lvl>
    <w:lvl w:ilvl="4" w:tplc="04150019" w:tentative="1">
      <w:start w:val="1"/>
      <w:numFmt w:val="lowerLetter"/>
      <w:lvlText w:val="%5."/>
      <w:lvlJc w:val="left"/>
      <w:pPr>
        <w:ind w:left="3761" w:hanging="360"/>
      </w:pPr>
    </w:lvl>
    <w:lvl w:ilvl="5" w:tplc="0415001B" w:tentative="1">
      <w:start w:val="1"/>
      <w:numFmt w:val="lowerRoman"/>
      <w:lvlText w:val="%6."/>
      <w:lvlJc w:val="right"/>
      <w:pPr>
        <w:ind w:left="4481" w:hanging="180"/>
      </w:pPr>
    </w:lvl>
    <w:lvl w:ilvl="6" w:tplc="0415000F" w:tentative="1">
      <w:start w:val="1"/>
      <w:numFmt w:val="decimal"/>
      <w:lvlText w:val="%7."/>
      <w:lvlJc w:val="left"/>
      <w:pPr>
        <w:ind w:left="5201" w:hanging="360"/>
      </w:pPr>
    </w:lvl>
    <w:lvl w:ilvl="7" w:tplc="04150019" w:tentative="1">
      <w:start w:val="1"/>
      <w:numFmt w:val="lowerLetter"/>
      <w:lvlText w:val="%8."/>
      <w:lvlJc w:val="left"/>
      <w:pPr>
        <w:ind w:left="5921" w:hanging="360"/>
      </w:pPr>
    </w:lvl>
    <w:lvl w:ilvl="8" w:tplc="041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2" w15:restartNumberingAfterBreak="0">
    <w:nsid w:val="7907597B"/>
    <w:multiLevelType w:val="hybridMultilevel"/>
    <w:tmpl w:val="24DC5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12"/>
  </w:num>
  <w:num w:numId="6">
    <w:abstractNumId w:val="11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A9"/>
    <w:rsid w:val="002C11CC"/>
    <w:rsid w:val="004953E2"/>
    <w:rsid w:val="008044A4"/>
    <w:rsid w:val="00872FA2"/>
    <w:rsid w:val="009B190D"/>
    <w:rsid w:val="009E7B84"/>
    <w:rsid w:val="00B9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D55E"/>
  <w15:chartTrackingRefBased/>
  <w15:docId w15:val="{DE6A905E-F2C1-49BF-9D4C-B45E5400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9A9"/>
    <w:pPr>
      <w:spacing w:after="200" w:line="276" w:lineRule="auto"/>
    </w:pPr>
    <w:rPr>
      <w:rFonts w:ascii="BundesSerif Regular" w:eastAsiaTheme="minorEastAsia" w:hAnsi="BundesSerif Regular"/>
      <w:sz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link w:val="Style1Char"/>
    <w:qFormat/>
    <w:rsid w:val="00B949A9"/>
    <w:pPr>
      <w:spacing w:before="120" w:after="120" w:line="240" w:lineRule="auto"/>
    </w:pPr>
    <w:rPr>
      <w:rFonts w:ascii="Arial Narrow" w:eastAsia="MS Mincho" w:hAnsi="Arial Narrow" w:cs="Times New Roman"/>
      <w:snapToGrid w:val="0"/>
      <w:color w:val="000000"/>
      <w:sz w:val="22"/>
      <w:lang w:val="x-none" w:eastAsia="ja-JP"/>
    </w:rPr>
  </w:style>
  <w:style w:type="character" w:customStyle="1" w:styleId="Style1Char">
    <w:name w:val="Style1 Char"/>
    <w:link w:val="Style1"/>
    <w:rsid w:val="00B949A9"/>
    <w:rPr>
      <w:rFonts w:ascii="Arial Narrow" w:eastAsia="MS Mincho" w:hAnsi="Arial Narrow" w:cs="Times New Roman"/>
      <w:snapToGrid w:val="0"/>
      <w:color w:val="000000"/>
      <w:lang w:val="x-none" w:eastAsia="ja-JP"/>
    </w:rPr>
  </w:style>
  <w:style w:type="paragraph" w:styleId="Nagwek">
    <w:name w:val="header"/>
    <w:basedOn w:val="Normalny"/>
    <w:link w:val="NagwekZnak"/>
    <w:uiPriority w:val="99"/>
    <w:unhideWhenUsed/>
    <w:rsid w:val="00B94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9A9"/>
    <w:rPr>
      <w:rFonts w:ascii="BundesSerif Regular" w:eastAsiaTheme="minorEastAsia" w:hAnsi="BundesSerif Regular"/>
      <w:sz w:val="20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B94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9A9"/>
    <w:rPr>
      <w:rFonts w:ascii="BundesSerif Regular" w:eastAsiaTheme="minorEastAsia" w:hAnsi="BundesSerif Regular"/>
      <w:sz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1273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</dc:creator>
  <cp:keywords/>
  <dc:description/>
  <cp:lastModifiedBy>Dell</cp:lastModifiedBy>
  <cp:revision>6</cp:revision>
  <dcterms:created xsi:type="dcterms:W3CDTF">2021-08-23T22:41:00Z</dcterms:created>
  <dcterms:modified xsi:type="dcterms:W3CDTF">2021-09-27T11:41:00Z</dcterms:modified>
</cp:coreProperties>
</file>