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9B" w:rsidRDefault="0006249B" w:rsidP="00B95BFD">
      <w:pPr>
        <w:spacing w:line="360" w:lineRule="auto"/>
        <w:jc w:val="both"/>
        <w:rPr>
          <w:bCs/>
          <w:sz w:val="22"/>
          <w:szCs w:val="22"/>
        </w:rPr>
      </w:pPr>
    </w:p>
    <w:p w:rsidR="00CE3B69" w:rsidRPr="00FB418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REGULAMIN </w:t>
      </w:r>
      <w:r>
        <w:rPr>
          <w:rFonts w:ascii="Times New Roman" w:hAnsi="Times New Roman" w:cs="Times New Roman"/>
        </w:rPr>
        <w:t>PROJEKTU Z ZASADAMI REKRUTACJI</w:t>
      </w:r>
    </w:p>
    <w:p w:rsidR="00CE3B69" w:rsidRPr="000A6563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0A6563">
        <w:rPr>
          <w:rFonts w:ascii="Times New Roman" w:hAnsi="Times New Roman" w:cs="Times New Roman"/>
          <w:b/>
          <w:bCs/>
        </w:rPr>
        <w:t>„</w:t>
      </w:r>
      <w:r w:rsidR="00F35FF7">
        <w:rPr>
          <w:rFonts w:ascii="Times New Roman" w:hAnsi="Times New Roman" w:cs="Times New Roman"/>
          <w:b/>
          <w:bCs/>
        </w:rPr>
        <w:t>Wyższe kompetencje to lepsza praca i płaca”</w:t>
      </w:r>
    </w:p>
    <w:p w:rsidR="00CE3B69" w:rsidRDefault="00CE3B69" w:rsidP="00CE3B69">
      <w:pPr>
        <w:jc w:val="center"/>
        <w:rPr>
          <w:rFonts w:ascii="Times New Roman" w:hAnsi="Times New Roman" w:cs="Times New Roman"/>
        </w:rPr>
      </w:pPr>
      <w:r w:rsidRPr="00FB4189">
        <w:rPr>
          <w:rFonts w:ascii="Times New Roman" w:hAnsi="Times New Roman" w:cs="Times New Roman"/>
        </w:rPr>
        <w:t xml:space="preserve">Nr Projektu </w:t>
      </w:r>
      <w:r w:rsidR="007A3FBC">
        <w:rPr>
          <w:rFonts w:ascii="Verdana" w:hAnsi="Verdana"/>
          <w:sz w:val="20"/>
          <w:szCs w:val="20"/>
        </w:rPr>
        <w:t>RPLD.11.03</w:t>
      </w:r>
      <w:r w:rsidRPr="00474D66">
        <w:rPr>
          <w:rFonts w:ascii="Verdana" w:hAnsi="Verdana"/>
          <w:sz w:val="20"/>
          <w:szCs w:val="20"/>
        </w:rPr>
        <w:t>.0</w:t>
      </w:r>
      <w:r w:rsidR="007A3FBC">
        <w:rPr>
          <w:rFonts w:ascii="Verdana" w:hAnsi="Verdana"/>
          <w:sz w:val="20"/>
          <w:szCs w:val="20"/>
        </w:rPr>
        <w:t>1</w:t>
      </w:r>
      <w:r w:rsidRPr="00474D66">
        <w:rPr>
          <w:rFonts w:ascii="Verdana" w:hAnsi="Verdana"/>
          <w:sz w:val="20"/>
          <w:szCs w:val="20"/>
        </w:rPr>
        <w:t>-10-</w:t>
      </w:r>
      <w:r w:rsidR="00DB3343">
        <w:rPr>
          <w:rFonts w:ascii="Verdana" w:hAnsi="Verdana"/>
          <w:sz w:val="20"/>
          <w:szCs w:val="20"/>
        </w:rPr>
        <w:t>00</w:t>
      </w:r>
      <w:r w:rsidR="00F35FF7">
        <w:rPr>
          <w:rFonts w:ascii="Verdana" w:hAnsi="Verdana"/>
          <w:sz w:val="20"/>
          <w:szCs w:val="20"/>
        </w:rPr>
        <w:t>56</w:t>
      </w:r>
      <w:r w:rsidR="00DB3343">
        <w:rPr>
          <w:rFonts w:ascii="Verdana" w:hAnsi="Verdana"/>
          <w:sz w:val="20"/>
          <w:szCs w:val="20"/>
        </w:rPr>
        <w:t>/19</w:t>
      </w:r>
    </w:p>
    <w:p w:rsidR="00CE3B69" w:rsidRPr="00FB418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FB4189">
        <w:rPr>
          <w:rFonts w:asciiTheme="majorHAnsi" w:hAnsiTheme="majorHAnsi"/>
          <w:sz w:val="28"/>
          <w:szCs w:val="28"/>
        </w:rPr>
        <w:t>Informacje ogólne</w:t>
      </w:r>
    </w:p>
    <w:p w:rsidR="00CE3B69" w:rsidRPr="00AE66E4" w:rsidRDefault="00CE3B69" w:rsidP="00CE3B6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>Niniejszy Regulamin określa warunki uczestnictwa</w:t>
      </w:r>
      <w:r w:rsidR="0050353D">
        <w:t xml:space="preserve"> oraz zasady organizacji zajęć</w:t>
      </w:r>
      <w:r w:rsidRPr="00AE66E4">
        <w:t xml:space="preserve"> w Projekcie:</w:t>
      </w:r>
      <w:r>
        <w:t xml:space="preserve"> </w:t>
      </w:r>
      <w:r w:rsidRPr="00AE66E4">
        <w:rPr>
          <w:b/>
          <w:bCs/>
        </w:rPr>
        <w:t>„</w:t>
      </w:r>
      <w:r w:rsidR="00F35FF7">
        <w:rPr>
          <w:b/>
          <w:bCs/>
        </w:rPr>
        <w:t>Wyższe kompetencje to lepsza praca i płaca”</w:t>
      </w:r>
      <w:r>
        <w:rPr>
          <w:b/>
          <w:bCs/>
        </w:rPr>
        <w:t xml:space="preserve"> </w:t>
      </w:r>
      <w:r w:rsidRPr="00AE66E4">
        <w:t xml:space="preserve">realizowanego w ramach </w:t>
      </w:r>
      <w:r>
        <w:t xml:space="preserve">Osi priorytetowej </w:t>
      </w:r>
      <w:r w:rsidRPr="00AE66E4">
        <w:t xml:space="preserve">– </w:t>
      </w:r>
      <w:r w:rsidRPr="00C2748A">
        <w:t>XI Edukacja Kwalifikacje Umiejętności</w:t>
      </w:r>
      <w:r w:rsidRPr="00AE66E4">
        <w:t>, Działani</w:t>
      </w:r>
      <w:r w:rsidR="007A3FBC">
        <w:t>a XI.3.1</w:t>
      </w:r>
      <w:r>
        <w:t xml:space="preserve"> Kształcenie </w:t>
      </w:r>
      <w:r w:rsidR="007A3FBC">
        <w:t>zawodowe</w:t>
      </w:r>
      <w:r w:rsidRPr="00AE66E4">
        <w:t xml:space="preserve">, </w:t>
      </w:r>
      <w:r>
        <w:t xml:space="preserve">Regionalnego </w:t>
      </w:r>
      <w:r w:rsidRPr="00AE66E4">
        <w:t xml:space="preserve">Programu Operacyjnego </w:t>
      </w:r>
      <w:r>
        <w:t>Województwa Łódzkiego na lata 2014-2020</w:t>
      </w:r>
      <w:r w:rsidRPr="00AE66E4">
        <w:t>. Projekt jest współfinansowany w ramach Europejskiego Funduszu Społecznego</w:t>
      </w:r>
      <w:r w:rsidR="0050353D">
        <w:t xml:space="preserve"> w ramach Regionalnego Programu Operacyjnego Województwa Łódzkiego na lata 2014-2020</w:t>
      </w:r>
      <w:r w:rsidRPr="00AE66E4">
        <w:t>.</w:t>
      </w:r>
    </w:p>
    <w:p w:rsidR="00CE3B69" w:rsidRDefault="0050353D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Projektu jest Powiat </w:t>
      </w:r>
      <w:r w:rsidR="00F35FF7">
        <w:t>Łowicki</w:t>
      </w:r>
      <w:r>
        <w:t xml:space="preserve"> a realizowany jest </w:t>
      </w:r>
      <w:r w:rsidR="00CE3B69" w:rsidRPr="00FB4189">
        <w:t xml:space="preserve">przez </w:t>
      </w:r>
      <w:r w:rsidR="00F35FF7">
        <w:t xml:space="preserve">Zespół Szkół Ponadpodstawowych nr 2 Centrum Kształcenia Zawodowego im. T. Kościuszki </w:t>
      </w:r>
      <w:r w:rsidR="00D74058">
        <w:br/>
      </w:r>
      <w:r w:rsidR="00F35FF7">
        <w:t>w Łowiczu</w:t>
      </w:r>
      <w:r>
        <w:t>.</w:t>
      </w:r>
    </w:p>
    <w:p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:rsidR="00CE3B69" w:rsidRPr="00FB4189" w:rsidRDefault="00CE3B69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 w:rsidRPr="00FB4189">
        <w:rPr>
          <w:rFonts w:ascii="Times New Roman" w:hAnsi="Times New Roman" w:cs="Times New Roman"/>
        </w:rPr>
        <w:t xml:space="preserve">zapisami </w:t>
      </w:r>
      <w:r w:rsidRPr="00673FD4">
        <w:rPr>
          <w:rFonts w:ascii="Times New Roman" w:hAnsi="Times New Roman" w:cs="Times New Roman"/>
        </w:rPr>
        <w:t xml:space="preserve">Regionalnego Programu Operacyjnego Województwa Łódzkiego </w:t>
      </w:r>
      <w:r>
        <w:rPr>
          <w:rFonts w:ascii="Times New Roman" w:hAnsi="Times New Roman" w:cs="Times New Roman"/>
        </w:rPr>
        <w:t>na lata 2014-</w:t>
      </w:r>
      <w:r w:rsidRPr="00673FD4">
        <w:rPr>
          <w:rFonts w:ascii="Times New Roman" w:hAnsi="Times New Roman" w:cs="Times New Roman"/>
        </w:rPr>
        <w:t>2020</w:t>
      </w:r>
      <w:r w:rsidRPr="00FB418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Oś priorytetowa </w:t>
      </w:r>
      <w:r w:rsidRPr="00AE66E4">
        <w:rPr>
          <w:rFonts w:ascii="Times New Roman" w:hAnsi="Times New Roman" w:cs="Times New Roman"/>
        </w:rPr>
        <w:t xml:space="preserve">– </w:t>
      </w:r>
      <w:r w:rsidRPr="00C2748A">
        <w:rPr>
          <w:rFonts w:ascii="Times New Roman" w:hAnsi="Times New Roman" w:cs="Times New Roman"/>
        </w:rPr>
        <w:t>XI Edukacja Kwalifikacje Umiejętności</w:t>
      </w:r>
      <w:r>
        <w:rPr>
          <w:rFonts w:ascii="Times New Roman" w:hAnsi="Times New Roman" w:cs="Times New Roman"/>
        </w:rPr>
        <w:t xml:space="preserve">, </w:t>
      </w:r>
      <w:r w:rsidRPr="00FB4189">
        <w:rPr>
          <w:rFonts w:ascii="Times New Roman" w:hAnsi="Times New Roman" w:cs="Times New Roman"/>
        </w:rPr>
        <w:t xml:space="preserve">Działanie </w:t>
      </w:r>
      <w:r w:rsidR="007A3FBC">
        <w:rPr>
          <w:rFonts w:ascii="Times New Roman" w:hAnsi="Times New Roman" w:cs="Times New Roman"/>
        </w:rPr>
        <w:t>XI.3.1</w:t>
      </w:r>
      <w:r>
        <w:rPr>
          <w:rFonts w:ascii="Times New Roman" w:hAnsi="Times New Roman" w:cs="Times New Roman"/>
        </w:rPr>
        <w:t xml:space="preserve"> Kształcenie </w:t>
      </w:r>
      <w:r w:rsidR="007A3FBC">
        <w:rPr>
          <w:rFonts w:ascii="Times New Roman" w:hAnsi="Times New Roman" w:cs="Times New Roman"/>
        </w:rPr>
        <w:t>zawodowe</w:t>
      </w:r>
      <w:r>
        <w:rPr>
          <w:rFonts w:ascii="Times New Roman" w:hAnsi="Times New Roman" w:cs="Times New Roman"/>
        </w:rPr>
        <w:t>.</w:t>
      </w:r>
    </w:p>
    <w:p w:rsidR="00CE3B69" w:rsidRDefault="00CE3B69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35FF7">
        <w:rPr>
          <w:rFonts w:ascii="Times New Roman" w:hAnsi="Times New Roman" w:cs="Times New Roman"/>
        </w:rPr>
        <w:t>mową o dofinansowanie Projektu.</w:t>
      </w:r>
    </w:p>
    <w:p w:rsidR="00F35FF7" w:rsidRPr="00FB4189" w:rsidRDefault="00F35FF7" w:rsidP="00F35FF7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regulaminem konkursu RPLD.11.03.01-IZ.00-10-001/19</w:t>
      </w:r>
    </w:p>
    <w:p w:rsidR="00FF05FC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 w:rsidR="00F35FF7">
        <w:t>Zespół Szkół Ponadpodstawowych nr 2 Centrum Kształcenia Zawodowego i. T. Kościuszki w Łowiczu, ul. Blich 10, 99-400 Łowicz</w:t>
      </w:r>
    </w:p>
    <w:p w:rsidR="0018435F" w:rsidRPr="0050353D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 w:rsidR="00F35FF7">
        <w:rPr>
          <w:b/>
        </w:rPr>
        <w:t>01.09</w:t>
      </w:r>
      <w:r w:rsidRPr="00FF05FC">
        <w:rPr>
          <w:b/>
        </w:rPr>
        <w:t>.2020r. – 31.0</w:t>
      </w:r>
      <w:r w:rsidR="00F35FF7">
        <w:rPr>
          <w:b/>
        </w:rPr>
        <w:t>8</w:t>
      </w:r>
      <w:r w:rsidRPr="00FF05FC">
        <w:rPr>
          <w:b/>
        </w:rPr>
        <w:t>.2022r.</w:t>
      </w:r>
    </w:p>
    <w:p w:rsidR="0050353D" w:rsidRPr="00FF05FC" w:rsidRDefault="0050353D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50353D">
        <w:t>Wartość projektu</w:t>
      </w:r>
      <w:r>
        <w:rPr>
          <w:b/>
        </w:rPr>
        <w:t xml:space="preserve"> </w:t>
      </w:r>
      <w:r w:rsidR="00F35FF7">
        <w:rPr>
          <w:b/>
        </w:rPr>
        <w:t>1 932 174,46</w:t>
      </w:r>
      <w:r>
        <w:rPr>
          <w:b/>
        </w:rPr>
        <w:t xml:space="preserve"> zł</w:t>
      </w:r>
    </w:p>
    <w:p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50353D">
        <w:rPr>
          <w:rFonts w:asciiTheme="majorHAnsi" w:hAnsiTheme="majorHAnsi"/>
          <w:sz w:val="28"/>
          <w:szCs w:val="28"/>
        </w:rPr>
        <w:t xml:space="preserve"> oraz grupa docelowa</w:t>
      </w:r>
    </w:p>
    <w:p w:rsidR="00367D06" w:rsidRDefault="00367D06" w:rsidP="00367D06"/>
    <w:p w:rsidR="00111205" w:rsidRDefault="00111205" w:rsidP="00D740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projektu </w:t>
      </w:r>
      <w:r w:rsidR="00BC229C">
        <w:rPr>
          <w:rFonts w:ascii="Times New Roman" w:hAnsi="Times New Roman" w:cs="Times New Roman"/>
        </w:rPr>
        <w:t xml:space="preserve">jest dostosowanie- </w:t>
      </w:r>
      <w:r>
        <w:rPr>
          <w:rFonts w:ascii="Times New Roman" w:hAnsi="Times New Roman" w:cs="Times New Roman"/>
        </w:rPr>
        <w:t xml:space="preserve"> </w:t>
      </w:r>
      <w:r w:rsidRPr="00111205">
        <w:rPr>
          <w:rFonts w:ascii="Times New Roman" w:hAnsi="Times New Roman" w:cs="Times New Roman"/>
        </w:rPr>
        <w:t>we współpracy z otoczeniem społ</w:t>
      </w:r>
      <w:r>
        <w:rPr>
          <w:rFonts w:ascii="Times New Roman" w:hAnsi="Times New Roman" w:cs="Times New Roman"/>
        </w:rPr>
        <w:t>eczno</w:t>
      </w:r>
      <w:r w:rsidR="00BC229C">
        <w:rPr>
          <w:rFonts w:ascii="Times New Roman" w:hAnsi="Times New Roman" w:cs="Times New Roman"/>
        </w:rPr>
        <w:t xml:space="preserve">-gospodarczym- kierunków kształcenia zawodowego w </w:t>
      </w:r>
      <w:r w:rsidR="002A5E4B">
        <w:rPr>
          <w:rFonts w:ascii="Times New Roman" w:hAnsi="Times New Roman" w:cs="Times New Roman"/>
        </w:rPr>
        <w:t xml:space="preserve">ZSP nr 2 CKZ im. T. Kościuszki w Łowiczu do potrzeb regionalnego rynku pracy oraz podniesienie u 76 (46K/30M) uczniów szkoły kompetencji kluczowych niezbędnych na rynku pracy, ukierunkowane na poprawę zdolności </w:t>
      </w:r>
      <w:r w:rsidR="00D74058">
        <w:rPr>
          <w:rFonts w:ascii="Times New Roman" w:hAnsi="Times New Roman" w:cs="Times New Roman"/>
        </w:rPr>
        <w:br/>
      </w:r>
      <w:r w:rsidR="002A5E4B">
        <w:rPr>
          <w:rFonts w:ascii="Times New Roman" w:hAnsi="Times New Roman" w:cs="Times New Roman"/>
        </w:rPr>
        <w:t xml:space="preserve">do zatrudnienia 214 uczniów (88K/126M) ZSP 2, poprzez podniesienie kompetencji / kwalifikacji 12 nauczycieli (10K/2M) kształcenia zawodowego, doposażenie pracowni /warsztatów szkolnych, organizację dla uczniów staży, dodatkowych zajęć / szkoleń w zakresie dietetyki, cukiernictwa, kuchni różnych narodów, żywności molekularnej, kursu kelnersko-barmańskiego, kółka żywienia, przetwórstwa rolno – spożywczego, agroturystyki, języka angielskiego branżowego, rolnictwa ekologicznego i precyzyjnego, </w:t>
      </w:r>
      <w:proofErr w:type="spellStart"/>
      <w:r w:rsidR="002A5E4B">
        <w:rPr>
          <w:rFonts w:ascii="Times New Roman" w:hAnsi="Times New Roman" w:cs="Times New Roman"/>
        </w:rPr>
        <w:t>agrotroniki</w:t>
      </w:r>
      <w:proofErr w:type="spellEnd"/>
      <w:r w:rsidR="002A5E4B">
        <w:rPr>
          <w:rFonts w:ascii="Times New Roman" w:hAnsi="Times New Roman" w:cs="Times New Roman"/>
        </w:rPr>
        <w:t xml:space="preserve">, logistyki, programowania logiką, </w:t>
      </w:r>
      <w:r w:rsidR="00F231E9">
        <w:rPr>
          <w:rFonts w:ascii="Times New Roman" w:hAnsi="Times New Roman" w:cs="Times New Roman"/>
        </w:rPr>
        <w:t>montażu komputerów i języka niemieckiego branżowego oraz zajęć z matematyki rozwijających kompetencje kluczowe w terminie od 01.09.2020r. do 31.08.2022r.</w:t>
      </w:r>
    </w:p>
    <w:p w:rsidR="005576C8" w:rsidRPr="00111205" w:rsidRDefault="005576C8" w:rsidP="00D74058">
      <w:pPr>
        <w:spacing w:line="276" w:lineRule="auto"/>
        <w:jc w:val="both"/>
        <w:rPr>
          <w:rFonts w:ascii="Times New Roman" w:hAnsi="Times New Roman" w:cs="Times New Roman"/>
        </w:rPr>
      </w:pPr>
    </w:p>
    <w:p w:rsidR="00367D06" w:rsidRDefault="00111205" w:rsidP="00D740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Grupę </w:t>
      </w:r>
      <w:r w:rsidRPr="00111205">
        <w:rPr>
          <w:rFonts w:ascii="Times New Roman" w:hAnsi="Times New Roman" w:cs="Times New Roman"/>
        </w:rPr>
        <w:t xml:space="preserve">docelową stanowią </w:t>
      </w:r>
      <w:r w:rsidR="00F231E9">
        <w:rPr>
          <w:rFonts w:ascii="Times New Roman" w:hAnsi="Times New Roman" w:cs="Times New Roman"/>
        </w:rPr>
        <w:t xml:space="preserve">funkcjonujące w ramach ZSP2 Technikum kształtujące w zawodach: technik informatyk, technik logistyk, technik technologii żywności, technik żywienia i usług gastronomicznych, technik mechanizacji rolnictwa i </w:t>
      </w:r>
      <w:proofErr w:type="spellStart"/>
      <w:r w:rsidR="00F231E9">
        <w:rPr>
          <w:rFonts w:ascii="Times New Roman" w:hAnsi="Times New Roman" w:cs="Times New Roman"/>
        </w:rPr>
        <w:t>agrotroniki</w:t>
      </w:r>
      <w:proofErr w:type="spellEnd"/>
      <w:r w:rsidR="00F231E9">
        <w:rPr>
          <w:rFonts w:ascii="Times New Roman" w:hAnsi="Times New Roman" w:cs="Times New Roman"/>
        </w:rPr>
        <w:t>, technik agrobiznesu. Uczniowie z wyżej wymienionych kierunków spośród wsparciem zostanie objętych 214 uczniów (88K/126M)</w:t>
      </w:r>
      <w:r w:rsidR="00AC52B7">
        <w:rPr>
          <w:rFonts w:ascii="Times New Roman" w:hAnsi="Times New Roman" w:cs="Times New Roman"/>
        </w:rPr>
        <w:t xml:space="preserve">. Nauczyciele prowadzący kształcenie zawodowe w ZSP2, spośród których wsparciem w projekcie zostanie objętych12 nauczycieli (10K/2M) z kierunków: technik żywienia i usług gastronomicznych, technik agrobiznesu, technik mechanizacji rolnictwa i </w:t>
      </w:r>
      <w:proofErr w:type="spellStart"/>
      <w:r w:rsidR="00AC52B7">
        <w:rPr>
          <w:rFonts w:ascii="Times New Roman" w:hAnsi="Times New Roman" w:cs="Times New Roman"/>
        </w:rPr>
        <w:t>agrotroniki</w:t>
      </w:r>
      <w:proofErr w:type="spellEnd"/>
      <w:r w:rsidR="00AC52B7">
        <w:rPr>
          <w:rFonts w:ascii="Times New Roman" w:hAnsi="Times New Roman" w:cs="Times New Roman"/>
        </w:rPr>
        <w:t>, technik logistyk, technik informatyk</w:t>
      </w:r>
      <w:r w:rsidR="004B7C10">
        <w:rPr>
          <w:rFonts w:ascii="Times New Roman" w:hAnsi="Times New Roman" w:cs="Times New Roman"/>
        </w:rPr>
        <w:t>.</w:t>
      </w:r>
      <w:r w:rsidR="00D74058">
        <w:rPr>
          <w:rFonts w:ascii="Times New Roman" w:hAnsi="Times New Roman" w:cs="Times New Roman"/>
        </w:rPr>
        <w:tab/>
      </w:r>
    </w:p>
    <w:p w:rsidR="00367D06" w:rsidRPr="00474D66" w:rsidRDefault="00367D06" w:rsidP="00367D06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367D06">
        <w:rPr>
          <w:rFonts w:asciiTheme="majorHAnsi" w:hAnsiTheme="majorHAnsi"/>
          <w:b/>
          <w:sz w:val="28"/>
          <w:szCs w:val="28"/>
        </w:rPr>
        <w:t>Zakres wsparcia</w:t>
      </w:r>
    </w:p>
    <w:p w:rsidR="00367D06" w:rsidRDefault="00367D06" w:rsidP="00367D06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pn</w:t>
      </w:r>
      <w:r w:rsidRPr="00D83AD3">
        <w:rPr>
          <w:rFonts w:ascii="Times New Roman" w:hAnsi="Times New Roman" w:cs="Times New Roman"/>
        </w:rPr>
        <w:t xml:space="preserve">. </w:t>
      </w:r>
      <w:r w:rsidR="00D83AD3" w:rsidRPr="00D83AD3">
        <w:rPr>
          <w:rFonts w:ascii="Times New Roman" w:hAnsi="Times New Roman" w:cs="Times New Roman"/>
          <w:bCs/>
        </w:rPr>
        <w:t>„</w:t>
      </w:r>
      <w:r w:rsidR="00F35FF7">
        <w:rPr>
          <w:rFonts w:ascii="Times New Roman" w:hAnsi="Times New Roman" w:cs="Times New Roman"/>
          <w:bCs/>
        </w:rPr>
        <w:t xml:space="preserve">Wyższe kompetencje to lepsza praca i płaca” </w:t>
      </w:r>
      <w:r>
        <w:rPr>
          <w:rFonts w:ascii="Times New Roman" w:hAnsi="Times New Roman" w:cs="Times New Roman"/>
        </w:rPr>
        <w:t xml:space="preserve">obejmuje </w:t>
      </w:r>
      <w:r w:rsidRPr="00FF05FC">
        <w:rPr>
          <w:rFonts w:ascii="Times New Roman" w:hAnsi="Times New Roman" w:cs="Times New Roman"/>
        </w:rPr>
        <w:t>wsp</w:t>
      </w:r>
      <w:r w:rsidR="00D66BE3" w:rsidRPr="00FF05FC">
        <w:rPr>
          <w:rFonts w:ascii="Times New Roman" w:hAnsi="Times New Roman" w:cs="Times New Roman"/>
        </w:rPr>
        <w:t xml:space="preserve">arciem uczniów </w:t>
      </w:r>
      <w:r w:rsidR="00822961">
        <w:rPr>
          <w:rFonts w:ascii="Times New Roman" w:hAnsi="Times New Roman" w:cs="Times New Roman"/>
        </w:rPr>
        <w:t>CEZ</w:t>
      </w:r>
      <w:r w:rsidR="00D66BE3" w:rsidRPr="00FF05FC">
        <w:rPr>
          <w:rFonts w:ascii="Times New Roman" w:hAnsi="Times New Roman" w:cs="Times New Roman"/>
        </w:rPr>
        <w:t xml:space="preserve"> w</w:t>
      </w:r>
      <w:r w:rsidR="00822961">
        <w:rPr>
          <w:rFonts w:ascii="Times New Roman" w:hAnsi="Times New Roman" w:cs="Times New Roman"/>
        </w:rPr>
        <w:t xml:space="preserve"> Sieradzu</w:t>
      </w:r>
      <w:r w:rsidR="00E425C6">
        <w:rPr>
          <w:rFonts w:ascii="Times New Roman" w:hAnsi="Times New Roman" w:cs="Times New Roman"/>
        </w:rPr>
        <w:t xml:space="preserve"> poprzez udział</w:t>
      </w:r>
      <w:r w:rsidRPr="00FF05FC">
        <w:rPr>
          <w:rFonts w:ascii="Times New Roman" w:hAnsi="Times New Roman" w:cs="Times New Roman"/>
        </w:rPr>
        <w:t xml:space="preserve"> w</w:t>
      </w:r>
      <w:r w:rsidR="00D66BE3" w:rsidRPr="00FF05FC">
        <w:rPr>
          <w:rFonts w:ascii="Times New Roman" w:hAnsi="Times New Roman" w:cs="Times New Roman"/>
        </w:rPr>
        <w:t xml:space="preserve"> n/w zaję</w:t>
      </w:r>
      <w:r w:rsidR="00E83547" w:rsidRPr="00FF05FC">
        <w:rPr>
          <w:rFonts w:ascii="Times New Roman" w:hAnsi="Times New Roman" w:cs="Times New Roman"/>
        </w:rPr>
        <w:t>ciach/kursach/stażach</w:t>
      </w:r>
      <w:r w:rsidRPr="00FF05FC">
        <w:rPr>
          <w:rFonts w:ascii="Times New Roman" w:hAnsi="Times New Roman" w:cs="Times New Roman"/>
        </w:rPr>
        <w:t>:</w:t>
      </w:r>
    </w:p>
    <w:p w:rsidR="00F53B61" w:rsidRDefault="00096E35" w:rsidP="00FC1828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Kurs</w:t>
      </w:r>
      <w:r w:rsidR="00822961">
        <w:t xml:space="preserve"> </w:t>
      </w:r>
      <w:r>
        <w:t>: Dietetyki</w:t>
      </w:r>
      <w:r w:rsidR="00F53B61">
        <w:t>.</w:t>
      </w:r>
      <w:r>
        <w:t xml:space="preserve"> (zadanie 2</w:t>
      </w:r>
      <w:r w:rsidR="00822961">
        <w:t>)</w:t>
      </w:r>
    </w:p>
    <w:p w:rsidR="004B1AA9" w:rsidRPr="00FF05FC" w:rsidRDefault="00F53B61" w:rsidP="0070739F">
      <w:pPr>
        <w:pStyle w:val="Akapitzlist"/>
        <w:ind w:left="709"/>
        <w:jc w:val="both"/>
      </w:pPr>
      <w:r w:rsidRPr="00FF05FC">
        <w:t>Skiero</w:t>
      </w:r>
      <w:r w:rsidR="00D66BE3" w:rsidRPr="00FF05FC">
        <w:t>wane</w:t>
      </w:r>
      <w:r w:rsidR="0095378C">
        <w:t xml:space="preserve"> do </w:t>
      </w:r>
      <w:r w:rsidR="00096E35">
        <w:t>12</w:t>
      </w:r>
      <w:r w:rsidR="0095378C">
        <w:t xml:space="preserve"> uczestników projektu (UP)</w:t>
      </w:r>
      <w:r w:rsidR="00D66BE3" w:rsidRPr="00FF05FC">
        <w:t xml:space="preserve">, realizowane w </w:t>
      </w:r>
      <w:r w:rsidR="00822961">
        <w:t>1</w:t>
      </w:r>
      <w:r w:rsidRPr="00FF05FC">
        <w:t xml:space="preserve"> gr.</w:t>
      </w:r>
      <w:r w:rsidR="00D66BE3" w:rsidRPr="00FF05FC">
        <w:t xml:space="preserve">/edycję </w:t>
      </w:r>
      <w:r w:rsidR="00D74058">
        <w:br/>
      </w:r>
      <w:r w:rsidR="00D66BE3" w:rsidRPr="00FF05FC">
        <w:t xml:space="preserve">po </w:t>
      </w:r>
      <w:r w:rsidR="00096E35">
        <w:t xml:space="preserve"> 6</w:t>
      </w:r>
      <w:r w:rsidR="00D66BE3" w:rsidRPr="00FF05FC">
        <w:t>UP/grupę</w:t>
      </w:r>
      <w:r w:rsidR="004B1AA9" w:rsidRPr="00FF05FC">
        <w:t xml:space="preserve"> przez </w:t>
      </w:r>
      <w:r w:rsidRPr="00FF05FC">
        <w:t>2 edycje</w:t>
      </w:r>
      <w:r w:rsidR="004B1AA9" w:rsidRPr="00FF05FC">
        <w:t>, w wymiarze</w:t>
      </w:r>
      <w:r w:rsidRPr="00FF05FC">
        <w:t xml:space="preserve"> </w:t>
      </w:r>
      <w:r w:rsidR="00096E35">
        <w:t>40</w:t>
      </w:r>
      <w:r w:rsidRPr="00FF05FC">
        <w:t xml:space="preserve"> h/gr. </w:t>
      </w:r>
    </w:p>
    <w:p w:rsidR="00F53B61" w:rsidRDefault="00F53B61" w:rsidP="0070739F">
      <w:pPr>
        <w:pStyle w:val="Akapitzlist"/>
        <w:ind w:left="709"/>
        <w:jc w:val="both"/>
      </w:pPr>
      <w:r w:rsidRPr="00FF05FC">
        <w:t xml:space="preserve">Łącznie </w:t>
      </w:r>
      <w:r w:rsidR="004B1AA9" w:rsidRPr="00FF05FC">
        <w:t xml:space="preserve">w okresie realizacji projektu: </w:t>
      </w:r>
      <w:r w:rsidR="00096E35">
        <w:t>8</w:t>
      </w:r>
      <w:r w:rsidR="00822961">
        <w:t>0</w:t>
      </w:r>
      <w:r w:rsidRPr="00FF05FC">
        <w:t>h</w:t>
      </w:r>
      <w:r w:rsidR="00822961">
        <w:t xml:space="preserve"> (2gr.*</w:t>
      </w:r>
      <w:r w:rsidR="00096E35">
        <w:t>40h/gr.) dla 12</w:t>
      </w:r>
      <w:r w:rsidR="00822961">
        <w:t>UP(2</w:t>
      </w:r>
      <w:r w:rsidR="00096E35">
        <w:t xml:space="preserve"> gr.*6</w:t>
      </w:r>
      <w:r w:rsidR="004B1AA9" w:rsidRPr="00FF05FC">
        <w:t>UP/gr.)</w:t>
      </w:r>
    </w:p>
    <w:p w:rsidR="00F53B61" w:rsidRDefault="00CD15A3" w:rsidP="00FC1828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Zajęcia w zakresie</w:t>
      </w:r>
      <w:r w:rsidR="00096E35">
        <w:t xml:space="preserve"> Kuchni różnych narodów</w:t>
      </w:r>
      <w:r w:rsidR="00F53B61">
        <w:t>:</w:t>
      </w:r>
      <w:r w:rsidR="0070739F">
        <w:t xml:space="preserve"> (zadanie 2)</w:t>
      </w:r>
    </w:p>
    <w:p w:rsidR="00FF05FC" w:rsidRDefault="00F53B61" w:rsidP="0070739F">
      <w:pPr>
        <w:pStyle w:val="Akapitzlist"/>
        <w:ind w:left="709"/>
        <w:jc w:val="both"/>
      </w:pPr>
      <w:r>
        <w:t>Skier</w:t>
      </w:r>
      <w:r w:rsidR="00E425C6">
        <w:t xml:space="preserve">owane do </w:t>
      </w:r>
      <w:r w:rsidR="00096E35">
        <w:t>12</w:t>
      </w:r>
      <w:r w:rsidR="00E425C6">
        <w:t>UP</w:t>
      </w:r>
      <w:r w:rsidR="00FF05FC">
        <w:t xml:space="preserve">, realizowane w </w:t>
      </w:r>
      <w:r w:rsidR="00096E35">
        <w:t>1</w:t>
      </w:r>
      <w:r>
        <w:t xml:space="preserve"> gr. </w:t>
      </w:r>
      <w:r w:rsidR="00FF05FC">
        <w:t>/edycję po</w:t>
      </w:r>
      <w:r>
        <w:t xml:space="preserve"> </w:t>
      </w:r>
      <w:r w:rsidR="00096E35">
        <w:t>6</w:t>
      </w:r>
      <w:r>
        <w:t xml:space="preserve"> UP</w:t>
      </w:r>
      <w:r w:rsidR="00FF05FC">
        <w:t xml:space="preserve">/grupę  przez </w:t>
      </w:r>
      <w:r>
        <w:t>2 edycje</w:t>
      </w:r>
      <w:r w:rsidR="00FF05FC">
        <w:t xml:space="preserve">, </w:t>
      </w:r>
      <w:r w:rsidR="00D74058">
        <w:br/>
      </w:r>
      <w:r w:rsidR="00FF05FC">
        <w:t xml:space="preserve">w wymiarze </w:t>
      </w:r>
      <w:r w:rsidR="00096E35">
        <w:t>40</w:t>
      </w:r>
      <w:r w:rsidR="00FC1828">
        <w:t>h</w:t>
      </w:r>
      <w:r w:rsidR="00BF4450">
        <w:t xml:space="preserve">/gr. </w:t>
      </w:r>
    </w:p>
    <w:p w:rsidR="00F53B61" w:rsidRDefault="00FF05FC" w:rsidP="0070739F">
      <w:pPr>
        <w:pStyle w:val="Akapitzlist"/>
        <w:ind w:left="709"/>
        <w:jc w:val="both"/>
      </w:pPr>
      <w:r>
        <w:t xml:space="preserve">Łącznie w okresie realizacji projektu: </w:t>
      </w:r>
      <w:r w:rsidR="00CD15A3">
        <w:t>80</w:t>
      </w:r>
      <w:r w:rsidR="00BF4450">
        <w:t>h</w:t>
      </w:r>
      <w:r w:rsidR="00CD15A3">
        <w:t xml:space="preserve"> (2gr.*40h/gr) dla 12UP(2</w:t>
      </w:r>
      <w:r w:rsidR="00E425C6">
        <w:t>gr.</w:t>
      </w:r>
      <w:r w:rsidR="00CD15A3">
        <w:t>* 6</w:t>
      </w:r>
      <w:r>
        <w:t>UP)</w:t>
      </w:r>
    </w:p>
    <w:p w:rsidR="00FC1828" w:rsidRDefault="00096E35" w:rsidP="00FC1828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Kurs: Cukiernik</w:t>
      </w:r>
      <w:r w:rsidR="00FC1828">
        <w:t>:</w:t>
      </w:r>
      <w:r w:rsidR="0070739F">
        <w:t xml:space="preserve"> (zadanie </w:t>
      </w:r>
      <w:r>
        <w:t>2</w:t>
      </w:r>
      <w:r w:rsidR="0070739F">
        <w:t>)</w:t>
      </w:r>
    </w:p>
    <w:p w:rsidR="00FC1828" w:rsidRDefault="00FC1828" w:rsidP="0070739F">
      <w:pPr>
        <w:pStyle w:val="Akapitzlist"/>
        <w:ind w:left="709"/>
        <w:jc w:val="both"/>
      </w:pPr>
      <w:r>
        <w:t xml:space="preserve">Skierowane do </w:t>
      </w:r>
      <w:r w:rsidR="00CD15A3">
        <w:t>12</w:t>
      </w:r>
      <w:r>
        <w:t xml:space="preserve">UP, realizowane w </w:t>
      </w:r>
      <w:r w:rsidR="00CD15A3">
        <w:t>1</w:t>
      </w:r>
      <w:r>
        <w:t xml:space="preserve"> gr. /edycję po </w:t>
      </w:r>
      <w:r w:rsidR="00CD15A3">
        <w:t xml:space="preserve">6 </w:t>
      </w:r>
      <w:r>
        <w:t xml:space="preserve">UP/grupę  przez 2 edycje, </w:t>
      </w:r>
      <w:r w:rsidR="00D74058">
        <w:br/>
      </w:r>
      <w:r>
        <w:t xml:space="preserve">w wymiarze </w:t>
      </w:r>
      <w:r w:rsidR="00CD15A3">
        <w:t>4</w:t>
      </w:r>
      <w:r>
        <w:t xml:space="preserve">0h/gr. </w:t>
      </w:r>
    </w:p>
    <w:p w:rsidR="00FC1828" w:rsidRDefault="00FC1828" w:rsidP="0070739F">
      <w:pPr>
        <w:pStyle w:val="Akapitzlist"/>
        <w:ind w:left="709"/>
        <w:jc w:val="both"/>
      </w:pPr>
      <w:r>
        <w:t>Łącznie w okresi</w:t>
      </w:r>
      <w:r w:rsidR="00CD15A3">
        <w:t>e realizacji projektu: 80h (2</w:t>
      </w:r>
      <w:r>
        <w:t>gr.*</w:t>
      </w:r>
      <w:r w:rsidR="00CD15A3">
        <w:t>4</w:t>
      </w:r>
      <w:r>
        <w:t xml:space="preserve">0h/gr) dla </w:t>
      </w:r>
      <w:r w:rsidR="00CD15A3">
        <w:t>12UP (2gr.* 6</w:t>
      </w:r>
      <w:r>
        <w:t>UP)</w:t>
      </w:r>
    </w:p>
    <w:p w:rsidR="0070739F" w:rsidRDefault="0070739F" w:rsidP="0070739F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Zajęcia</w:t>
      </w:r>
      <w:r w:rsidRPr="004B1AA9">
        <w:t xml:space="preserve"> </w:t>
      </w:r>
      <w:r>
        <w:t xml:space="preserve">w zakresie </w:t>
      </w:r>
      <w:r w:rsidR="00CD15A3">
        <w:t>kółka żywienia: (zadanie 3</w:t>
      </w:r>
      <w:r>
        <w:t>)</w:t>
      </w:r>
    </w:p>
    <w:p w:rsidR="0070739F" w:rsidRDefault="0070739F" w:rsidP="0070739F">
      <w:pPr>
        <w:pStyle w:val="Akapitzlist"/>
        <w:ind w:left="709"/>
        <w:jc w:val="both"/>
      </w:pPr>
      <w:r>
        <w:t xml:space="preserve">Skierowane do </w:t>
      </w:r>
      <w:r w:rsidR="00CD15A3">
        <w:t>30</w:t>
      </w:r>
      <w:r>
        <w:t xml:space="preserve">UP, realizowane w </w:t>
      </w:r>
      <w:r w:rsidR="00CD15A3">
        <w:t>1</w:t>
      </w:r>
      <w:r>
        <w:t xml:space="preserve"> gr. /edycję po </w:t>
      </w:r>
      <w:r w:rsidR="00CD15A3">
        <w:t>15</w:t>
      </w:r>
      <w:r>
        <w:t xml:space="preserve"> UP/grupę  przez 2 edycje, </w:t>
      </w:r>
      <w:r w:rsidR="00D74058">
        <w:br/>
      </w:r>
      <w:r>
        <w:t xml:space="preserve">w wymiarze </w:t>
      </w:r>
      <w:r w:rsidR="00EF5E63">
        <w:t>30</w:t>
      </w:r>
      <w:r>
        <w:t xml:space="preserve">h/gr. </w:t>
      </w:r>
    </w:p>
    <w:p w:rsidR="0070739F" w:rsidRDefault="0070739F" w:rsidP="0070739F">
      <w:pPr>
        <w:pStyle w:val="Akapitzlist"/>
        <w:ind w:left="709"/>
        <w:jc w:val="both"/>
      </w:pPr>
      <w:r>
        <w:t>Łącznie w okresie realizacji pro</w:t>
      </w:r>
      <w:r w:rsidR="00EF5E63">
        <w:t>jektu: 60h (2gr.*3</w:t>
      </w:r>
      <w:r w:rsidR="00CD15A3">
        <w:t>0h/gr) dla 30UP(2</w:t>
      </w:r>
      <w:r>
        <w:t xml:space="preserve">gr.* </w:t>
      </w:r>
      <w:r w:rsidR="00CD15A3">
        <w:t>1</w:t>
      </w:r>
      <w:r>
        <w:t>5UP)</w:t>
      </w:r>
    </w:p>
    <w:p w:rsidR="0070739F" w:rsidRDefault="00CD15A3" w:rsidP="0070739F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Kurs: Kelnersko-barmański</w:t>
      </w:r>
      <w:r w:rsidR="0070739F">
        <w:t xml:space="preserve"> </w:t>
      </w:r>
      <w:r w:rsidR="00E022E9">
        <w:t>z elementami języka</w:t>
      </w:r>
      <w:r>
        <w:t xml:space="preserve"> angielskiego </w:t>
      </w:r>
      <w:r w:rsidR="0070739F">
        <w:t xml:space="preserve">(zadanie </w:t>
      </w:r>
      <w:r>
        <w:t>3</w:t>
      </w:r>
      <w:r w:rsidR="0070739F">
        <w:t>)</w:t>
      </w:r>
    </w:p>
    <w:p w:rsidR="0070739F" w:rsidRDefault="0070739F" w:rsidP="00E022E9">
      <w:pPr>
        <w:pStyle w:val="Akapitzlist"/>
        <w:ind w:left="709"/>
        <w:jc w:val="both"/>
      </w:pPr>
      <w:r>
        <w:t xml:space="preserve">Skierowane do </w:t>
      </w:r>
      <w:r w:rsidR="00CD15A3">
        <w:t>32</w:t>
      </w:r>
      <w:r>
        <w:t xml:space="preserve">UP, realizowane w </w:t>
      </w:r>
      <w:r w:rsidR="00CD15A3">
        <w:t xml:space="preserve">2 </w:t>
      </w:r>
      <w:r>
        <w:t xml:space="preserve">gr. /edycję po </w:t>
      </w:r>
      <w:r w:rsidR="00CD15A3">
        <w:t>8</w:t>
      </w:r>
      <w:r>
        <w:t xml:space="preserve"> UP/grupę  przez 2 edycje, </w:t>
      </w:r>
      <w:r w:rsidR="00D74058">
        <w:br/>
      </w:r>
      <w:r>
        <w:t xml:space="preserve">w wymiarze </w:t>
      </w:r>
      <w:r w:rsidR="00CD15A3">
        <w:t>54</w:t>
      </w:r>
      <w:r>
        <w:t xml:space="preserve">h/gr. </w:t>
      </w:r>
    </w:p>
    <w:p w:rsidR="0070739F" w:rsidRDefault="0070739F" w:rsidP="00E022E9">
      <w:pPr>
        <w:pStyle w:val="Akapitzlist"/>
        <w:ind w:left="709"/>
        <w:jc w:val="both"/>
      </w:pPr>
      <w:r>
        <w:t>Łącznie w okre</w:t>
      </w:r>
      <w:r w:rsidR="00CD15A3">
        <w:t>sie realizacji projektu: 216h (4</w:t>
      </w:r>
      <w:r>
        <w:t>gr.*</w:t>
      </w:r>
      <w:r w:rsidR="00CD15A3">
        <w:t>54</w:t>
      </w:r>
      <w:r>
        <w:t xml:space="preserve">h/gr) dla </w:t>
      </w:r>
      <w:r w:rsidR="00CD15A3">
        <w:t>32UP(4</w:t>
      </w:r>
      <w:r>
        <w:t>gr.* 8UP)</w:t>
      </w:r>
    </w:p>
    <w:p w:rsidR="0070739F" w:rsidRDefault="00E022E9" w:rsidP="0070739F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Zajęcia w zakresie żywności molekularnej</w:t>
      </w:r>
      <w:r w:rsidR="00CD15A3">
        <w:t xml:space="preserve"> </w:t>
      </w:r>
      <w:r w:rsidR="00B34272">
        <w:t xml:space="preserve"> (zadanie </w:t>
      </w:r>
      <w:r>
        <w:t>3</w:t>
      </w:r>
      <w:r w:rsidR="00B34272">
        <w:t>)</w:t>
      </w:r>
      <w:r w:rsidR="0070739F">
        <w:t>:</w:t>
      </w:r>
    </w:p>
    <w:p w:rsidR="0070739F" w:rsidRDefault="0070739F" w:rsidP="00A16454">
      <w:pPr>
        <w:pStyle w:val="Akapitzlist"/>
        <w:ind w:left="709"/>
        <w:jc w:val="both"/>
      </w:pPr>
      <w:r>
        <w:t xml:space="preserve">Skierowane do </w:t>
      </w:r>
      <w:r w:rsidR="00E022E9">
        <w:t>12</w:t>
      </w:r>
      <w:r>
        <w:t xml:space="preserve">UP, realizowane w </w:t>
      </w:r>
      <w:r w:rsidR="00E022E9">
        <w:t>1</w:t>
      </w:r>
      <w:r>
        <w:t xml:space="preserve"> gr. /edycję po </w:t>
      </w:r>
      <w:r w:rsidR="00E022E9">
        <w:t>6</w:t>
      </w:r>
      <w:r>
        <w:t xml:space="preserve"> UP/grupę  przez 2 edycje, </w:t>
      </w:r>
      <w:r w:rsidR="00D74058">
        <w:br/>
      </w:r>
      <w:r>
        <w:t xml:space="preserve">w wymiarze </w:t>
      </w:r>
      <w:r w:rsidR="00E022E9">
        <w:t>30</w:t>
      </w:r>
      <w:r>
        <w:t xml:space="preserve">h/gr. </w:t>
      </w:r>
    </w:p>
    <w:p w:rsidR="0070739F" w:rsidRDefault="0070739F" w:rsidP="00A16454">
      <w:pPr>
        <w:pStyle w:val="Akapitzlist"/>
        <w:ind w:left="709"/>
        <w:jc w:val="both"/>
      </w:pPr>
      <w:r>
        <w:t>Łącznie w okre</w:t>
      </w:r>
      <w:r w:rsidR="00E022E9">
        <w:t>sie realizacji projektu: 60h (2</w:t>
      </w:r>
      <w:r>
        <w:t>gr.*</w:t>
      </w:r>
      <w:r w:rsidR="00E022E9">
        <w:t>3</w:t>
      </w:r>
      <w:r>
        <w:t>0h/g</w:t>
      </w:r>
      <w:r w:rsidR="00E022E9">
        <w:t>r) dla 12UP(2</w:t>
      </w:r>
      <w:r>
        <w:t xml:space="preserve">gr.* </w:t>
      </w:r>
      <w:r w:rsidR="00E022E9">
        <w:t>6</w:t>
      </w:r>
      <w:r>
        <w:t>UP)</w:t>
      </w:r>
    </w:p>
    <w:p w:rsidR="00E022E9" w:rsidRDefault="00E022E9" w:rsidP="00E022E9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Zajęcia w zakresie przetwórstwa rolno-spożywczego i agroturystyki z elementami języka angielskiego  (zadanie 3):</w:t>
      </w:r>
    </w:p>
    <w:p w:rsidR="00E022E9" w:rsidRDefault="00E022E9" w:rsidP="00E022E9">
      <w:pPr>
        <w:pStyle w:val="Akapitzlist"/>
        <w:ind w:left="709"/>
        <w:jc w:val="both"/>
      </w:pPr>
      <w:r>
        <w:t xml:space="preserve">Skierowane do 20UP, realizowane w 1 gr. /edycję po 10 UP/grupę  przez 2 edycje, </w:t>
      </w:r>
      <w:r w:rsidR="00D74058">
        <w:br/>
      </w:r>
      <w:r>
        <w:t xml:space="preserve">w wymiarze 70h/gr. </w:t>
      </w:r>
    </w:p>
    <w:p w:rsidR="00E022E9" w:rsidRDefault="00E022E9" w:rsidP="00E022E9">
      <w:pPr>
        <w:pStyle w:val="Akapitzlist"/>
        <w:ind w:left="709"/>
        <w:jc w:val="both"/>
      </w:pPr>
      <w:r>
        <w:t>Łącznie w okresie realizacji projektu: 140h (2gr.*70h/gr) dla 20UP(2gr.* 10UP)</w:t>
      </w:r>
    </w:p>
    <w:p w:rsidR="00E022E9" w:rsidRDefault="00E022E9" w:rsidP="00E022E9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lastRenderedPageBreak/>
        <w:t>Kurs: Rolnictwo ekologiczne  (zadanie 4):</w:t>
      </w:r>
    </w:p>
    <w:p w:rsidR="00E022E9" w:rsidRDefault="00E022E9" w:rsidP="00E022E9">
      <w:pPr>
        <w:pStyle w:val="Akapitzlist"/>
        <w:ind w:left="709"/>
        <w:jc w:val="both"/>
      </w:pPr>
      <w:r>
        <w:t xml:space="preserve">Skierowane do 24UP, realizowane w 2 gr. /edycję po 6 UP/grupę  przez 2 edycje, </w:t>
      </w:r>
      <w:r w:rsidR="00D74058">
        <w:br/>
      </w:r>
      <w:r>
        <w:t xml:space="preserve">w wymiarze 40h/gr. </w:t>
      </w:r>
    </w:p>
    <w:p w:rsidR="00E022E9" w:rsidRDefault="00E022E9" w:rsidP="00E022E9">
      <w:pPr>
        <w:pStyle w:val="Akapitzlist"/>
        <w:ind w:left="709"/>
        <w:jc w:val="both"/>
      </w:pPr>
      <w:r>
        <w:t>Łącznie w okresie realizacji projektu: 160h (4gr.*40h/gr) dla 24UP(4gr.* 6UP)</w:t>
      </w:r>
    </w:p>
    <w:p w:rsidR="00D54A0B" w:rsidRDefault="00D54A0B" w:rsidP="00D54A0B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 xml:space="preserve">Zajęcia w zakresie </w:t>
      </w:r>
      <w:proofErr w:type="spellStart"/>
      <w:r>
        <w:t>agrotroniki</w:t>
      </w:r>
      <w:proofErr w:type="spellEnd"/>
      <w:r>
        <w:t xml:space="preserve"> i rolnictwa precyzyjnego  (zadanie 4):</w:t>
      </w:r>
    </w:p>
    <w:p w:rsidR="00D54A0B" w:rsidRDefault="00D54A0B" w:rsidP="00D54A0B">
      <w:pPr>
        <w:pStyle w:val="Akapitzlist"/>
        <w:ind w:left="709"/>
        <w:jc w:val="both"/>
      </w:pPr>
      <w:r>
        <w:t xml:space="preserve">Skierowane do 24UP, realizowane w 2 gr. /edycję po 6 UP/grupę  przez 2 edycje, </w:t>
      </w:r>
      <w:r w:rsidR="00D74058">
        <w:br/>
      </w:r>
      <w:r>
        <w:t xml:space="preserve">w wymiarze 60h/gr. </w:t>
      </w:r>
    </w:p>
    <w:p w:rsidR="00D54A0B" w:rsidRDefault="00D54A0B" w:rsidP="00D54A0B">
      <w:pPr>
        <w:pStyle w:val="Akapitzlist"/>
        <w:ind w:left="709"/>
        <w:jc w:val="both"/>
      </w:pPr>
      <w:r>
        <w:t>Łącznie w okresie realizacji projektu: 240h (4gr.*60h/gr) dla 24UP(4gr.* 6UP)</w:t>
      </w:r>
    </w:p>
    <w:p w:rsidR="00D54A0B" w:rsidRDefault="00D54A0B" w:rsidP="00D54A0B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Zajęcia w zakresie przygotowania do egzaminu zawodowego technik logistyk  (zadanie 5):</w:t>
      </w:r>
    </w:p>
    <w:p w:rsidR="00D54A0B" w:rsidRDefault="00D54A0B" w:rsidP="00D54A0B">
      <w:pPr>
        <w:pStyle w:val="Akapitzlist"/>
        <w:ind w:left="709"/>
        <w:jc w:val="both"/>
      </w:pPr>
      <w:r>
        <w:t xml:space="preserve">Skierowane do 20UP, realizowane w 1 gr. /edycję po 10 UP/grupę  przez 2 edycje, </w:t>
      </w:r>
      <w:r w:rsidR="00D74058">
        <w:br/>
      </w:r>
      <w:r>
        <w:t xml:space="preserve">w wymiarze 60h/gr. </w:t>
      </w:r>
    </w:p>
    <w:p w:rsidR="00D54A0B" w:rsidRDefault="00D54A0B" w:rsidP="00D54A0B">
      <w:pPr>
        <w:pStyle w:val="Akapitzlist"/>
        <w:ind w:left="709"/>
        <w:jc w:val="both"/>
      </w:pPr>
      <w:r>
        <w:t>Łącznie w okresie realizacji projektu: 120h (2gr.*60h/gr) dla 20UP(2gr.* 10UP)</w:t>
      </w:r>
    </w:p>
    <w:p w:rsidR="00D54A0B" w:rsidRDefault="00D54A0B" w:rsidP="00D54A0B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Zajęcia w zakresie montażu komputerów (zadanie 6):</w:t>
      </w:r>
    </w:p>
    <w:p w:rsidR="00D54A0B" w:rsidRDefault="00D54A0B" w:rsidP="00D54A0B">
      <w:pPr>
        <w:pStyle w:val="Akapitzlist"/>
        <w:ind w:left="709"/>
        <w:jc w:val="both"/>
      </w:pPr>
      <w:r>
        <w:t xml:space="preserve">Skierowane do 20UP, realizowane w 1 gr. /edycję po 10 UP/grupę  przez 2 edycje, </w:t>
      </w:r>
      <w:r w:rsidR="00D74058">
        <w:br/>
      </w:r>
      <w:r>
        <w:t xml:space="preserve">w wymiarze 60h/gr. </w:t>
      </w:r>
    </w:p>
    <w:p w:rsidR="00D54A0B" w:rsidRDefault="00D54A0B" w:rsidP="00D54A0B">
      <w:pPr>
        <w:pStyle w:val="Akapitzlist"/>
        <w:ind w:left="709"/>
        <w:jc w:val="both"/>
      </w:pPr>
      <w:r>
        <w:t>Łącznie w okresie realizacji projektu: 120h (2gr.*60h/gr) dla 20UP(2gr.* 10UP)</w:t>
      </w:r>
    </w:p>
    <w:p w:rsidR="00D54A0B" w:rsidRDefault="00D54A0B" w:rsidP="00D54A0B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Zajęcia w zakresie programowania logiką (zadanie 6):</w:t>
      </w:r>
    </w:p>
    <w:p w:rsidR="00D54A0B" w:rsidRDefault="00D54A0B" w:rsidP="00D54A0B">
      <w:pPr>
        <w:pStyle w:val="Akapitzlist"/>
        <w:ind w:left="709"/>
        <w:jc w:val="both"/>
      </w:pPr>
      <w:r>
        <w:t xml:space="preserve">Skierowane do 20UP, realizowane w 1 gr. /edycję po 10 UP/grupę  przez 2 edycje, </w:t>
      </w:r>
      <w:r w:rsidR="00D74058">
        <w:br/>
      </w:r>
      <w:r>
        <w:t xml:space="preserve">w wymiarze 60h/gr. </w:t>
      </w:r>
    </w:p>
    <w:p w:rsidR="00D54A0B" w:rsidRDefault="00D54A0B" w:rsidP="00D54A0B">
      <w:pPr>
        <w:pStyle w:val="Akapitzlist"/>
        <w:ind w:left="709"/>
        <w:jc w:val="both"/>
      </w:pPr>
      <w:r>
        <w:t>Łącznie w okresie realizacji projektu: 120h (2gr.*60h/gr) dla 20UP(2gr.* 10UP)</w:t>
      </w:r>
    </w:p>
    <w:p w:rsidR="00D54A0B" w:rsidRDefault="00D54A0B" w:rsidP="00D54A0B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Zajęcia w zakresie języka niemieckiego zawodowego  (zadanie 7):</w:t>
      </w:r>
    </w:p>
    <w:p w:rsidR="00D54A0B" w:rsidRDefault="00D54A0B" w:rsidP="00D54A0B">
      <w:pPr>
        <w:pStyle w:val="Akapitzlist"/>
        <w:ind w:left="709"/>
        <w:jc w:val="both"/>
      </w:pPr>
      <w:r>
        <w:t xml:space="preserve">Skierowane do 24UP, realizowane w 2 gr. /edycję po 6 UP/grupę  przez 2 edycje, </w:t>
      </w:r>
      <w:r w:rsidR="00D74058">
        <w:br/>
      </w:r>
      <w:r>
        <w:t xml:space="preserve">w wymiarze 60h/gr. </w:t>
      </w:r>
    </w:p>
    <w:p w:rsidR="00D54A0B" w:rsidRDefault="00D54A0B" w:rsidP="00D54A0B">
      <w:pPr>
        <w:pStyle w:val="Akapitzlist"/>
        <w:ind w:left="709"/>
        <w:jc w:val="both"/>
      </w:pPr>
      <w:r>
        <w:t>Łącznie w okresie realizacji projektu: 240h (4gr.*60h/gr) dla 24UP(4gr.* 6UP)</w:t>
      </w:r>
    </w:p>
    <w:p w:rsidR="00DD6E1B" w:rsidRDefault="00DD6E1B" w:rsidP="00DD6E1B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Kurs przygotowawczy do matury z matematyki na poziomie podstawowym (zadanie 8):</w:t>
      </w:r>
    </w:p>
    <w:p w:rsidR="00DD6E1B" w:rsidRDefault="00DD6E1B" w:rsidP="00DD6E1B">
      <w:pPr>
        <w:pStyle w:val="Akapitzlist"/>
        <w:ind w:left="709"/>
        <w:jc w:val="both"/>
      </w:pPr>
      <w:r>
        <w:t xml:space="preserve">Skierowane do 36UP, realizowane w 3 gr. /edycję po 12 UP/grupę  przez 1 edycje, </w:t>
      </w:r>
      <w:r w:rsidR="00D74058">
        <w:br/>
      </w:r>
      <w:r>
        <w:t xml:space="preserve">w wymiarze 60h/gr. </w:t>
      </w:r>
    </w:p>
    <w:p w:rsidR="00DD6E1B" w:rsidRDefault="00DD6E1B" w:rsidP="00DD6E1B">
      <w:pPr>
        <w:pStyle w:val="Akapitzlist"/>
        <w:ind w:left="709"/>
        <w:jc w:val="both"/>
      </w:pPr>
      <w:r>
        <w:t>Łącznie w okresie realizacji projektu: 180h (3gr.*60h/gr) dla 36UP(3gr.* 12UP)</w:t>
      </w:r>
    </w:p>
    <w:p w:rsidR="00DD6E1B" w:rsidRDefault="00DD6E1B" w:rsidP="00DD6E1B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>Zajęcia wyrównawcze z matematyki  (zadanie 8):</w:t>
      </w:r>
    </w:p>
    <w:p w:rsidR="00DD6E1B" w:rsidRDefault="00DD6E1B" w:rsidP="00DD6E1B">
      <w:pPr>
        <w:pStyle w:val="Akapitzlist"/>
        <w:ind w:left="709"/>
        <w:jc w:val="both"/>
      </w:pPr>
      <w:r>
        <w:t xml:space="preserve">Skierowane do 40UP, realizowane w 2 gr. /edycję po 10 UP/grupę  przez 2 edycje, </w:t>
      </w:r>
      <w:r w:rsidR="00D74058">
        <w:br/>
      </w:r>
      <w:r>
        <w:t xml:space="preserve">w wymiarze 60h/gr. </w:t>
      </w:r>
    </w:p>
    <w:p w:rsidR="00DD6E1B" w:rsidRDefault="00DD6E1B" w:rsidP="00DD6E1B">
      <w:pPr>
        <w:pStyle w:val="Akapitzlist"/>
        <w:ind w:left="709"/>
        <w:jc w:val="both"/>
      </w:pPr>
      <w:r>
        <w:t>Łącznie w okresie realizacji projektu: 240h (4gr.*60h/gr) dla 40UP(4gr.* 10UP)</w:t>
      </w:r>
    </w:p>
    <w:p w:rsidR="00390FBE" w:rsidRPr="00390FBE" w:rsidRDefault="00390FBE" w:rsidP="00FC1828">
      <w:pPr>
        <w:pStyle w:val="Akapitzlist"/>
        <w:numPr>
          <w:ilvl w:val="0"/>
          <w:numId w:val="5"/>
        </w:numPr>
        <w:spacing w:before="240"/>
        <w:ind w:left="709"/>
        <w:jc w:val="both"/>
      </w:pPr>
      <w:r>
        <w:t xml:space="preserve">Udział w stażach zawodowych u potencjalnych pracodawców- obowiązkowy </w:t>
      </w:r>
      <w:r w:rsidR="00D74058">
        <w:br/>
      </w:r>
      <w:r>
        <w:t>dla wszystkich uczniów uczestników projektu w wymiarze min.150h/ucznia, realizowany na podstawie umowy zawartej pomiędzy szkołą, pracodawcą i uczniem</w:t>
      </w:r>
      <w:r w:rsidR="00E425C6">
        <w:t>.</w:t>
      </w:r>
    </w:p>
    <w:p w:rsidR="00E83547" w:rsidRDefault="00E83547" w:rsidP="007B37BF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wsparcia dla n-li kształcenia zawodowego z </w:t>
      </w:r>
      <w:r w:rsidR="00823CF0">
        <w:rPr>
          <w:rFonts w:ascii="Times New Roman" w:hAnsi="Times New Roman" w:cs="Times New Roman"/>
        </w:rPr>
        <w:t xml:space="preserve">ZSP2 CKZ w Łowiczu </w:t>
      </w:r>
      <w:r>
        <w:rPr>
          <w:rFonts w:ascii="Times New Roman" w:hAnsi="Times New Roman" w:cs="Times New Roman"/>
        </w:rPr>
        <w:t xml:space="preserve">obejmuje </w:t>
      </w:r>
      <w:r w:rsidRPr="00E83547">
        <w:rPr>
          <w:rFonts w:ascii="Times New Roman" w:hAnsi="Times New Roman" w:cs="Times New Roman"/>
        </w:rPr>
        <w:t>w ramach</w:t>
      </w:r>
      <w:r w:rsidRPr="00E83547">
        <w:t xml:space="preserve"> </w:t>
      </w:r>
      <w:r w:rsidRPr="00E83547">
        <w:rPr>
          <w:rFonts w:ascii="Times New Roman" w:hAnsi="Times New Roman" w:cs="Times New Roman"/>
        </w:rPr>
        <w:t>projektu</w:t>
      </w:r>
    </w:p>
    <w:p w:rsidR="007B37BF" w:rsidRDefault="00823CF0" w:rsidP="004400DE">
      <w:pPr>
        <w:pStyle w:val="Akapitzlist"/>
        <w:numPr>
          <w:ilvl w:val="0"/>
          <w:numId w:val="11"/>
        </w:numPr>
        <w:spacing w:before="240" w:line="276" w:lineRule="auto"/>
        <w:jc w:val="both"/>
      </w:pPr>
      <w:r>
        <w:t xml:space="preserve">Studia podyplomowe z rolnictwa precyzyjnego i </w:t>
      </w:r>
      <w:proofErr w:type="spellStart"/>
      <w:r>
        <w:t>agrotroniki</w:t>
      </w:r>
      <w:proofErr w:type="spellEnd"/>
      <w:r>
        <w:t xml:space="preserve">. Skierowane </w:t>
      </w:r>
      <w:r w:rsidR="00D74058">
        <w:br/>
      </w:r>
      <w:r>
        <w:t>do 1 nauczycielki</w:t>
      </w:r>
      <w:r w:rsidR="003B2BCE">
        <w:t xml:space="preserve"> w wymiarze </w:t>
      </w:r>
      <w:r>
        <w:t>360</w:t>
      </w:r>
      <w:r w:rsidR="003B2BCE">
        <w:t>h</w:t>
      </w:r>
      <w:r>
        <w:t xml:space="preserve"> (3 semestry)</w:t>
      </w:r>
      <w:r w:rsidR="003B2BCE">
        <w:t xml:space="preserve">. </w:t>
      </w:r>
      <w:r w:rsidR="00E83547" w:rsidRPr="00CE43CB">
        <w:t xml:space="preserve"> </w:t>
      </w:r>
    </w:p>
    <w:p w:rsidR="00707F39" w:rsidRDefault="00E83AA2" w:rsidP="003B2BCE">
      <w:pPr>
        <w:pStyle w:val="Akapitzlist"/>
        <w:numPr>
          <w:ilvl w:val="0"/>
          <w:numId w:val="11"/>
        </w:numPr>
        <w:spacing w:before="240" w:line="276" w:lineRule="auto"/>
        <w:jc w:val="both"/>
      </w:pPr>
      <w:r>
        <w:lastRenderedPageBreak/>
        <w:t>Kurs</w:t>
      </w:r>
      <w:r w:rsidR="00823CF0">
        <w:t xml:space="preserve"> z Dekoracji tortów.</w:t>
      </w:r>
      <w:r w:rsidR="003B2BCE">
        <w:t xml:space="preserve"> Skierowan</w:t>
      </w:r>
      <w:r w:rsidR="00823CF0">
        <w:t>e do 4 nauczycielek w wymiarze 16</w:t>
      </w:r>
      <w:r w:rsidR="003B2BCE">
        <w:t xml:space="preserve">h. </w:t>
      </w:r>
      <w:r w:rsidR="003B2BCE" w:rsidRPr="00CE43CB">
        <w:t xml:space="preserve"> </w:t>
      </w:r>
    </w:p>
    <w:p w:rsidR="00823CF0" w:rsidRDefault="00E83AA2" w:rsidP="003B2BCE">
      <w:pPr>
        <w:pStyle w:val="Akapitzlist"/>
        <w:numPr>
          <w:ilvl w:val="0"/>
          <w:numId w:val="11"/>
        </w:numPr>
        <w:spacing w:before="240" w:line="276" w:lineRule="auto"/>
        <w:jc w:val="both"/>
      </w:pPr>
      <w:r>
        <w:t>Kurs</w:t>
      </w:r>
      <w:r w:rsidR="00823CF0">
        <w:t xml:space="preserve"> z </w:t>
      </w:r>
      <w:proofErr w:type="spellStart"/>
      <w:r w:rsidR="00823CF0">
        <w:t>Carvingu</w:t>
      </w:r>
      <w:proofErr w:type="spellEnd"/>
      <w:r w:rsidR="00823CF0">
        <w:t xml:space="preserve">. Skierowane do 4 nauczycielek w wymiarze 16h. </w:t>
      </w:r>
      <w:r w:rsidR="00823CF0" w:rsidRPr="00CE43CB">
        <w:t xml:space="preserve"> </w:t>
      </w:r>
    </w:p>
    <w:p w:rsidR="00D50498" w:rsidRDefault="00E83AA2" w:rsidP="003B2BCE">
      <w:pPr>
        <w:pStyle w:val="Akapitzlist"/>
        <w:numPr>
          <w:ilvl w:val="0"/>
          <w:numId w:val="11"/>
        </w:numPr>
        <w:spacing w:before="240" w:line="276" w:lineRule="auto"/>
        <w:jc w:val="both"/>
      </w:pPr>
      <w:r>
        <w:t>Kurs</w:t>
      </w:r>
      <w:r w:rsidR="00823CF0">
        <w:t xml:space="preserve"> z Kuchni molekularnej. Skierowane do 3 nauczycielek w wymiarze </w:t>
      </w:r>
      <w:r w:rsidR="00D50498">
        <w:t>8</w:t>
      </w:r>
      <w:r w:rsidR="00823CF0">
        <w:t xml:space="preserve">h. </w:t>
      </w:r>
    </w:p>
    <w:p w:rsidR="00D50498" w:rsidRDefault="00823CF0" w:rsidP="00D50498">
      <w:pPr>
        <w:pStyle w:val="Akapitzlist"/>
        <w:numPr>
          <w:ilvl w:val="0"/>
          <w:numId w:val="11"/>
        </w:numPr>
        <w:spacing w:before="240" w:line="276" w:lineRule="auto"/>
        <w:jc w:val="both"/>
      </w:pPr>
      <w:r w:rsidRPr="00CE43CB">
        <w:t xml:space="preserve"> </w:t>
      </w:r>
      <w:r w:rsidR="00D50498">
        <w:t xml:space="preserve">Kurs Specjalista ds. logistyki i transportu I </w:t>
      </w:r>
      <w:proofErr w:type="spellStart"/>
      <w:r w:rsidR="00D50498">
        <w:t>i</w:t>
      </w:r>
      <w:proofErr w:type="spellEnd"/>
      <w:r w:rsidR="00D50498">
        <w:t xml:space="preserve"> II st. Skierowane do 1 nauczycielek </w:t>
      </w:r>
      <w:r w:rsidR="00D74058">
        <w:br/>
      </w:r>
      <w:r w:rsidR="00D50498">
        <w:t xml:space="preserve">w wymiarze 60h. </w:t>
      </w:r>
    </w:p>
    <w:p w:rsidR="003B2BCE" w:rsidRPr="003B2BCE" w:rsidRDefault="003B2BCE" w:rsidP="003B2BCE">
      <w:pPr>
        <w:pStyle w:val="Akapitzlist"/>
        <w:numPr>
          <w:ilvl w:val="0"/>
          <w:numId w:val="11"/>
        </w:numPr>
        <w:spacing w:before="240" w:after="60"/>
        <w:rPr>
          <w:rFonts w:asciiTheme="majorHAnsi" w:hAnsiTheme="majorHAnsi"/>
          <w:sz w:val="28"/>
          <w:szCs w:val="28"/>
        </w:rPr>
      </w:pPr>
      <w:r w:rsidRPr="003B2BCE">
        <w:t>Szkolenie z obsługi zakupionego w ramach projektu sprzętu i doposażenia.</w:t>
      </w:r>
      <w:r w:rsidR="00A16454">
        <w:t xml:space="preserve"> Skierowane do </w:t>
      </w:r>
      <w:r w:rsidR="00D50498">
        <w:t>12</w:t>
      </w:r>
      <w:r w:rsidR="00A16454">
        <w:t xml:space="preserve"> nauczycieli, realizowane w 3</w:t>
      </w:r>
      <w:r>
        <w:t xml:space="preserve"> gr</w:t>
      </w:r>
      <w:r w:rsidR="00E425C6">
        <w:t>.</w:t>
      </w:r>
      <w:r w:rsidR="00A16454">
        <w:t xml:space="preserve"> po </w:t>
      </w:r>
      <w:r w:rsidR="00D50498">
        <w:t>3-5</w:t>
      </w:r>
      <w:r w:rsidR="00A16454">
        <w:t xml:space="preserve"> osób</w:t>
      </w:r>
      <w:r>
        <w:t xml:space="preserve">. Łącznie </w:t>
      </w:r>
      <w:r w:rsidR="00D50498">
        <w:t>24</w:t>
      </w:r>
      <w:r w:rsidR="00A16454">
        <w:t xml:space="preserve">h dla </w:t>
      </w:r>
      <w:r w:rsidR="00D50498">
        <w:t xml:space="preserve">12 </w:t>
      </w:r>
      <w:r>
        <w:t>nauczycieli.</w:t>
      </w:r>
    </w:p>
    <w:p w:rsidR="004400DE" w:rsidRPr="003B2BCE" w:rsidRDefault="00033D74" w:rsidP="00033D74">
      <w:pPr>
        <w:pStyle w:val="Akapitzlist"/>
        <w:numPr>
          <w:ilvl w:val="0"/>
          <w:numId w:val="3"/>
        </w:numPr>
        <w:spacing w:before="240" w:after="60"/>
        <w:rPr>
          <w:rFonts w:asciiTheme="majorHAnsi" w:hAnsiTheme="majorHAnsi"/>
          <w:sz w:val="28"/>
          <w:szCs w:val="28"/>
        </w:rPr>
      </w:pPr>
      <w:r w:rsidRPr="003B2BCE">
        <w:rPr>
          <w:rFonts w:asciiTheme="majorHAnsi" w:hAnsiTheme="majorHAnsi"/>
          <w:sz w:val="28"/>
          <w:szCs w:val="28"/>
        </w:rPr>
        <w:t>Procedury</w:t>
      </w:r>
      <w:r w:rsidR="004400DE" w:rsidRPr="003B2BCE">
        <w:rPr>
          <w:rFonts w:asciiTheme="majorHAnsi" w:hAnsiTheme="majorHAnsi"/>
          <w:sz w:val="28"/>
          <w:szCs w:val="28"/>
        </w:rPr>
        <w:t xml:space="preserve"> rekrutacji</w:t>
      </w:r>
    </w:p>
    <w:p w:rsidR="00033D74" w:rsidRDefault="00033D74" w:rsidP="003D2861">
      <w:pPr>
        <w:rPr>
          <w:rFonts w:ascii="Times New Roman" w:hAnsi="Times New Roman" w:cs="Times New Roman"/>
        </w:rPr>
      </w:pPr>
    </w:p>
    <w:p w:rsidR="00033D74" w:rsidRDefault="00033D74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Osobą odpowiedzialną za rekrutację jest Koordynator projektu.</w:t>
      </w:r>
    </w:p>
    <w:p w:rsidR="003D2861" w:rsidRDefault="003D2861" w:rsidP="003D2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prowadzona </w:t>
      </w:r>
      <w:r w:rsidR="006B5503">
        <w:rPr>
          <w:rFonts w:ascii="Times New Roman" w:hAnsi="Times New Roman" w:cs="Times New Roman"/>
        </w:rPr>
        <w:t xml:space="preserve"> będzie </w:t>
      </w:r>
      <w:r w:rsidR="00033D74">
        <w:rPr>
          <w:rFonts w:ascii="Times New Roman" w:hAnsi="Times New Roman" w:cs="Times New Roman"/>
        </w:rPr>
        <w:t xml:space="preserve"> </w:t>
      </w:r>
      <w:r w:rsidR="006B5503">
        <w:rPr>
          <w:rFonts w:ascii="Times New Roman" w:hAnsi="Times New Roman" w:cs="Times New Roman"/>
        </w:rPr>
        <w:t xml:space="preserve">na terenie </w:t>
      </w:r>
      <w:r w:rsidR="00823CF0">
        <w:rPr>
          <w:rFonts w:ascii="Times New Roman" w:hAnsi="Times New Roman" w:cs="Times New Roman"/>
        </w:rPr>
        <w:t>ZSP2 CKZ w Łowiczu</w:t>
      </w:r>
      <w:r w:rsidR="006B5503">
        <w:rPr>
          <w:rFonts w:ascii="Times New Roman" w:hAnsi="Times New Roman" w:cs="Times New Roman"/>
        </w:rPr>
        <w:t xml:space="preserve"> w terminie :</w:t>
      </w:r>
      <w:r w:rsidR="004B7C10">
        <w:rPr>
          <w:rFonts w:ascii="Times New Roman" w:hAnsi="Times New Roman" w:cs="Times New Roman"/>
        </w:rPr>
        <w:t>IX 2020 oraz IX</w:t>
      </w:r>
      <w:r w:rsidR="003B2BCE">
        <w:rPr>
          <w:rFonts w:ascii="Times New Roman" w:hAnsi="Times New Roman" w:cs="Times New Roman"/>
        </w:rPr>
        <w:t xml:space="preserve"> 2021</w:t>
      </w:r>
      <w:r w:rsidR="00E425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</w:t>
      </w:r>
      <w:r w:rsidRPr="003D2861">
        <w:rPr>
          <w:rFonts w:ascii="Times New Roman" w:hAnsi="Times New Roman" w:cs="Times New Roman"/>
        </w:rPr>
        <w:t xml:space="preserve"> z zasadą równośc</w:t>
      </w:r>
      <w:r>
        <w:rPr>
          <w:rFonts w:ascii="Times New Roman" w:hAnsi="Times New Roman" w:cs="Times New Roman"/>
        </w:rPr>
        <w:t>i szans płci i niedyskryminacji.</w:t>
      </w:r>
    </w:p>
    <w:p w:rsidR="003D2861" w:rsidRDefault="00033D74" w:rsidP="00905C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Dostępność </w:t>
      </w:r>
      <w:r w:rsidR="00D605F5">
        <w:rPr>
          <w:rFonts w:ascii="Times New Roman" w:hAnsi="Times New Roman" w:cs="Times New Roman"/>
        </w:rPr>
        <w:t>osób z niepełnosprawnościami (</w:t>
      </w:r>
      <w:r w:rsidR="003D2861">
        <w:rPr>
          <w:rFonts w:ascii="Times New Roman" w:hAnsi="Times New Roman" w:cs="Times New Roman"/>
        </w:rPr>
        <w:t>Oz/N</w:t>
      </w:r>
      <w:r w:rsidR="00D605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3D2861">
        <w:rPr>
          <w:rFonts w:ascii="Times New Roman" w:hAnsi="Times New Roman" w:cs="Times New Roman"/>
        </w:rPr>
        <w:t>n</w:t>
      </w:r>
      <w:r w:rsidR="003D2861" w:rsidRPr="003D2861">
        <w:rPr>
          <w:rFonts w:ascii="Times New Roman" w:hAnsi="Times New Roman" w:cs="Times New Roman"/>
        </w:rPr>
        <w:t xml:space="preserve">a etapie rekrutacji </w:t>
      </w:r>
      <w:r w:rsidR="003D2861">
        <w:rPr>
          <w:rFonts w:ascii="Times New Roman" w:hAnsi="Times New Roman" w:cs="Times New Roman"/>
        </w:rPr>
        <w:t>zostanie w projekcie zapewniona poprzez</w:t>
      </w:r>
    </w:p>
    <w:p w:rsidR="003D2861" w:rsidRDefault="00E345FC" w:rsidP="00905C4B">
      <w:pPr>
        <w:pStyle w:val="Akapitzlist"/>
        <w:numPr>
          <w:ilvl w:val="0"/>
          <w:numId w:val="21"/>
        </w:numPr>
        <w:jc w:val="both"/>
      </w:pPr>
      <w:r>
        <w:t>S</w:t>
      </w:r>
      <w:r w:rsidR="003D2861" w:rsidRPr="003D2861">
        <w:t>tronę projektu zgodną ze standardem WCAG 2.0,</w:t>
      </w:r>
    </w:p>
    <w:p w:rsidR="003D2861" w:rsidRDefault="00E345FC" w:rsidP="00905C4B">
      <w:pPr>
        <w:pStyle w:val="Akapitzlist"/>
        <w:numPr>
          <w:ilvl w:val="0"/>
          <w:numId w:val="21"/>
        </w:numPr>
        <w:jc w:val="both"/>
      </w:pPr>
      <w:r>
        <w:t>P</w:t>
      </w:r>
      <w:r w:rsidR="003D2861" w:rsidRPr="00E345FC">
        <w:t xml:space="preserve">rodukty i działania służące rekrutacji uwzględniać będą zasadę dostępności </w:t>
      </w:r>
      <w:r w:rsidR="00905C4B">
        <w:br/>
      </w:r>
      <w:r w:rsidR="003D2861" w:rsidRPr="00E345FC">
        <w:t>i niedyskryminacji:</w:t>
      </w:r>
    </w:p>
    <w:p w:rsidR="00A16454" w:rsidRPr="00E345FC" w:rsidRDefault="00A16454" w:rsidP="00905C4B">
      <w:pPr>
        <w:pStyle w:val="Akapitzlist"/>
        <w:numPr>
          <w:ilvl w:val="0"/>
          <w:numId w:val="21"/>
        </w:numPr>
        <w:jc w:val="both"/>
      </w:pPr>
      <w:r>
        <w:t>Osoby zgłaszające się spełniające kryteria zostaną obligatoryjnie przyjęte</w:t>
      </w:r>
    </w:p>
    <w:p w:rsidR="003D2861" w:rsidRDefault="00E345FC" w:rsidP="00905C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Realizator projektu inf</w:t>
      </w:r>
      <w:r w:rsidR="003D2861" w:rsidRPr="003D28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rmuje o możliwości </w:t>
      </w:r>
      <w:r w:rsidR="003D2861" w:rsidRPr="003D2861">
        <w:rPr>
          <w:rFonts w:ascii="Times New Roman" w:hAnsi="Times New Roman" w:cs="Times New Roman"/>
        </w:rPr>
        <w:t>korzysta</w:t>
      </w:r>
      <w:r>
        <w:rPr>
          <w:rFonts w:ascii="Times New Roman" w:hAnsi="Times New Roman" w:cs="Times New Roman"/>
        </w:rPr>
        <w:t xml:space="preserve">nia w ramach projektu przez osoby </w:t>
      </w:r>
      <w:r w:rsidR="00905C4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niepełnosprawnościami z tłumaczeń na jęz. migowy  oraz z </w:t>
      </w:r>
      <w:r w:rsidR="003D2861" w:rsidRPr="003D2861">
        <w:rPr>
          <w:rFonts w:ascii="Times New Roman" w:hAnsi="Times New Roman" w:cs="Times New Roman"/>
        </w:rPr>
        <w:t>asystentów</w:t>
      </w:r>
      <w:r>
        <w:rPr>
          <w:rFonts w:ascii="Times New Roman" w:hAnsi="Times New Roman" w:cs="Times New Roman"/>
        </w:rPr>
        <w:t xml:space="preserve"> osób </w:t>
      </w:r>
      <w:r w:rsidR="00905C4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niepełnosprawnościami.</w:t>
      </w:r>
    </w:p>
    <w:p w:rsidR="00E345FC" w:rsidRPr="00A00DB5" w:rsidRDefault="00E345FC" w:rsidP="00905C4B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Realizator przekazuje poniżej informację nt. dostępności architektoniczne</w:t>
      </w:r>
      <w:r w:rsidR="00D74058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i </w:t>
      </w:r>
      <w:r w:rsidRPr="00E345FC">
        <w:rPr>
          <w:rFonts w:ascii="Times New Roman" w:hAnsi="Times New Roman" w:cs="Times New Roman"/>
        </w:rPr>
        <w:t>informacyjnej</w:t>
      </w:r>
      <w:r>
        <w:rPr>
          <w:rFonts w:ascii="Times New Roman" w:hAnsi="Times New Roman" w:cs="Times New Roman"/>
        </w:rPr>
        <w:t xml:space="preserve"> </w:t>
      </w:r>
      <w:r w:rsidR="00715FFA">
        <w:rPr>
          <w:rFonts w:ascii="Times New Roman" w:hAnsi="Times New Roman" w:cs="Times New Roman"/>
        </w:rPr>
        <w:t xml:space="preserve">projektu: </w:t>
      </w:r>
      <w:r w:rsidR="00E506FF" w:rsidRPr="000428A7">
        <w:rPr>
          <w:rFonts w:ascii="Times New Roman" w:hAnsi="Times New Roman" w:cs="Times New Roman"/>
        </w:rPr>
        <w:t>podjazd dla niepełnosprawnych</w:t>
      </w:r>
    </w:p>
    <w:p w:rsidR="006B5503" w:rsidRDefault="006B5503" w:rsidP="00905C4B">
      <w:pPr>
        <w:pStyle w:val="Tekstpodstawowy"/>
        <w:spacing w:line="276" w:lineRule="auto"/>
        <w:rPr>
          <w:szCs w:val="24"/>
        </w:rPr>
      </w:pPr>
    </w:p>
    <w:p w:rsidR="006B5503" w:rsidRDefault="006B5503" w:rsidP="00905C4B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>jest na stronie</w:t>
      </w:r>
      <w:r w:rsidR="00A00DB5">
        <w:rPr>
          <w:szCs w:val="24"/>
        </w:rPr>
        <w:t xml:space="preserve"> </w:t>
      </w:r>
      <w:r w:rsidR="00D74058">
        <w:rPr>
          <w:szCs w:val="24"/>
        </w:rPr>
        <w:t xml:space="preserve">szkoły </w:t>
      </w:r>
      <w:hyperlink r:id="rId8" w:history="1">
        <w:r w:rsidR="00D74058" w:rsidRPr="00FA67A3">
          <w:rPr>
            <w:rStyle w:val="Hipercze"/>
            <w:szCs w:val="24"/>
          </w:rPr>
          <w:t>http://www.zsp2lowicz.pl/</w:t>
        </w:r>
      </w:hyperlink>
      <w:r w:rsidR="00A00DB5">
        <w:rPr>
          <w:szCs w:val="24"/>
        </w:rPr>
        <w:t xml:space="preserve"> </w:t>
      </w:r>
      <w:r>
        <w:rPr>
          <w:szCs w:val="24"/>
        </w:rPr>
        <w:t>w tym</w:t>
      </w:r>
      <w:r w:rsidRPr="006B5503">
        <w:rPr>
          <w:szCs w:val="24"/>
        </w:rPr>
        <w:t>:</w:t>
      </w:r>
      <w:r>
        <w:rPr>
          <w:szCs w:val="24"/>
        </w:rPr>
        <w:t xml:space="preserve"> </w:t>
      </w:r>
      <w:r w:rsidRPr="006B5503">
        <w:rPr>
          <w:szCs w:val="24"/>
        </w:rPr>
        <w:t>regulamin pr</w:t>
      </w:r>
      <w:r>
        <w:rPr>
          <w:szCs w:val="24"/>
        </w:rPr>
        <w:t>ojektu, formularz zgłoszeniowy, zgoda na przetwarzanie danych osobowych (oświadczenie uczestnika projektu).</w:t>
      </w:r>
    </w:p>
    <w:p w:rsidR="004400DE" w:rsidRPr="00D74058" w:rsidRDefault="00033D74" w:rsidP="00905C4B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822961">
        <w:rPr>
          <w:szCs w:val="24"/>
        </w:rPr>
        <w:t xml:space="preserve"> </w:t>
      </w:r>
      <w:r w:rsidR="00822961" w:rsidRPr="00D74058">
        <w:rPr>
          <w:szCs w:val="24"/>
        </w:rPr>
        <w:t xml:space="preserve">złożonego  w </w:t>
      </w:r>
      <w:r w:rsidR="00A00DB5" w:rsidRPr="00D74058">
        <w:rPr>
          <w:szCs w:val="24"/>
        </w:rPr>
        <w:t>biurze projektów w budynku C na I piętrze</w:t>
      </w:r>
      <w:r w:rsidR="00D74058" w:rsidRPr="00D74058">
        <w:rPr>
          <w:szCs w:val="24"/>
        </w:rPr>
        <w:t>, pokój nr 107</w:t>
      </w:r>
      <w:r w:rsidR="00D74058">
        <w:rPr>
          <w:szCs w:val="24"/>
        </w:rPr>
        <w:t xml:space="preserve"> (do skrzynki podawczej) lub w sekretariacie szkoły  - budynek A (do specjalnie oznaczonego pudełka)</w:t>
      </w:r>
    </w:p>
    <w:p w:rsidR="00822961" w:rsidRDefault="00822961" w:rsidP="00905C4B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W</w:t>
      </w:r>
      <w:r w:rsidR="004400DE" w:rsidRPr="008961A0">
        <w:rPr>
          <w:szCs w:val="24"/>
        </w:rPr>
        <w:t xml:space="preserve"> przypadku osób</w:t>
      </w:r>
      <w:r w:rsidR="004400DE" w:rsidRPr="008A223D">
        <w:rPr>
          <w:szCs w:val="24"/>
        </w:rPr>
        <w:t xml:space="preserve"> niepełnoletnich dokumenty podpisują rodzice lub opiekunowie prawni</w:t>
      </w:r>
      <w:r>
        <w:rPr>
          <w:szCs w:val="24"/>
        </w:rPr>
        <w:t>.</w:t>
      </w:r>
    </w:p>
    <w:p w:rsidR="004400DE" w:rsidRPr="008961A0" w:rsidRDefault="004400DE" w:rsidP="00905C4B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 xml:space="preserve"> </w:t>
      </w:r>
    </w:p>
    <w:p w:rsidR="00033D74" w:rsidRDefault="00033D74" w:rsidP="006B5503">
      <w:pPr>
        <w:pStyle w:val="Tekstpodstawowy"/>
        <w:spacing w:line="276" w:lineRule="auto"/>
        <w:rPr>
          <w:szCs w:val="24"/>
        </w:rPr>
      </w:pPr>
      <w:r w:rsidRPr="00033D74">
        <w:rPr>
          <w:szCs w:val="24"/>
        </w:rPr>
        <w:t xml:space="preserve">Kryteria uczestnictwa </w:t>
      </w:r>
    </w:p>
    <w:p w:rsidR="00890286" w:rsidRPr="00033D74" w:rsidRDefault="00890286" w:rsidP="006B5503">
      <w:pPr>
        <w:pStyle w:val="Tekstpodstawowy"/>
        <w:spacing w:line="276" w:lineRule="auto"/>
        <w:rPr>
          <w:szCs w:val="24"/>
        </w:rPr>
      </w:pPr>
    </w:p>
    <w:p w:rsidR="00033D74" w:rsidRPr="003B2BCE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:rsidR="00033D74" w:rsidRPr="003B2BCE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 xml:space="preserve">1.W przypadku uczniów: </w:t>
      </w:r>
    </w:p>
    <w:p w:rsidR="00033D74" w:rsidRPr="003B2BCE" w:rsidRDefault="0055171E" w:rsidP="00FC1828">
      <w:pPr>
        <w:pStyle w:val="Tekstpodstawowy"/>
        <w:spacing w:line="276" w:lineRule="auto"/>
        <w:ind w:left="426"/>
        <w:rPr>
          <w:szCs w:val="24"/>
        </w:rPr>
      </w:pPr>
      <w:r>
        <w:rPr>
          <w:szCs w:val="24"/>
        </w:rPr>
        <w:t xml:space="preserve">- status ucznia </w:t>
      </w:r>
      <w:r w:rsidR="004B7C10">
        <w:rPr>
          <w:szCs w:val="24"/>
        </w:rPr>
        <w:t>ZSP2 CKZ w Łowiczu</w:t>
      </w:r>
      <w:r w:rsidR="00033D74" w:rsidRPr="003B2BCE">
        <w:rPr>
          <w:szCs w:val="24"/>
        </w:rPr>
        <w:t xml:space="preserve">, </w:t>
      </w:r>
    </w:p>
    <w:p w:rsidR="00033D74" w:rsidRPr="003B2BCE" w:rsidRDefault="003B2BCE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>-</w:t>
      </w:r>
      <w:r w:rsidR="00033D74" w:rsidRPr="003B2BCE">
        <w:rPr>
          <w:szCs w:val="24"/>
        </w:rPr>
        <w:t>zgoda rodzica/opiekuna na udział w projekcie (w przypadku niepełnoletnich uczniów),</w:t>
      </w:r>
    </w:p>
    <w:p w:rsidR="00033D74" w:rsidRPr="003B2BCE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 xml:space="preserve">2. W przypadku nauczycieli: </w:t>
      </w:r>
    </w:p>
    <w:p w:rsidR="00033D74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>- status nauczyciela kształcenia zawodowe</w:t>
      </w:r>
      <w:r w:rsidR="0055171E">
        <w:rPr>
          <w:szCs w:val="24"/>
        </w:rPr>
        <w:t>go</w:t>
      </w:r>
      <w:r w:rsidR="004B7C10">
        <w:rPr>
          <w:szCs w:val="24"/>
        </w:rPr>
        <w:t xml:space="preserve"> w ZSP2 CKZ w Łowiczu</w:t>
      </w:r>
      <w:r w:rsidRPr="003B2BCE">
        <w:rPr>
          <w:szCs w:val="24"/>
        </w:rPr>
        <w:t>.</w:t>
      </w:r>
    </w:p>
    <w:p w:rsidR="00890286" w:rsidRDefault="00890286" w:rsidP="00033D74">
      <w:pPr>
        <w:pStyle w:val="Tekstpodstawowy"/>
        <w:spacing w:line="276" w:lineRule="auto"/>
        <w:ind w:left="720"/>
        <w:rPr>
          <w:szCs w:val="24"/>
        </w:rPr>
      </w:pPr>
    </w:p>
    <w:p w:rsidR="00033D74" w:rsidRPr="003B2BCE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:rsidR="00033D74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>1.W przypadku uczniów:</w:t>
      </w:r>
    </w:p>
    <w:p w:rsidR="004B7C10" w:rsidRPr="003B2BCE" w:rsidRDefault="004B7C10" w:rsidP="00FC1828">
      <w:pPr>
        <w:pStyle w:val="Tekstpodstawowy"/>
        <w:spacing w:line="276" w:lineRule="auto"/>
        <w:ind w:left="426"/>
        <w:rPr>
          <w:szCs w:val="24"/>
        </w:rPr>
      </w:pPr>
      <w:r>
        <w:rPr>
          <w:szCs w:val="24"/>
        </w:rPr>
        <w:t>- zgodność zajęć w projekcie z kierunkiem kształcenia</w:t>
      </w:r>
    </w:p>
    <w:p w:rsidR="00033D74" w:rsidRPr="003B2BCE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>- f</w:t>
      </w:r>
      <w:r w:rsidR="004B7C10">
        <w:rPr>
          <w:szCs w:val="24"/>
        </w:rPr>
        <w:t>rekwencja na zajęciach min. 65</w:t>
      </w:r>
      <w:r w:rsidR="003B2BCE">
        <w:rPr>
          <w:szCs w:val="24"/>
        </w:rPr>
        <w:t xml:space="preserve">%: 1 pkt. + 1pkt. za każde 5% powyżej </w:t>
      </w:r>
      <w:r w:rsidR="004B7C10">
        <w:rPr>
          <w:szCs w:val="24"/>
        </w:rPr>
        <w:t>65</w:t>
      </w:r>
      <w:r w:rsidR="0055171E">
        <w:rPr>
          <w:szCs w:val="24"/>
        </w:rPr>
        <w:t>%</w:t>
      </w:r>
      <w:r w:rsidR="003B2BCE">
        <w:rPr>
          <w:szCs w:val="24"/>
        </w:rPr>
        <w:t>;</w:t>
      </w:r>
    </w:p>
    <w:p w:rsidR="00033D74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 xml:space="preserve">- </w:t>
      </w:r>
      <w:r w:rsidR="004B7C10">
        <w:rPr>
          <w:szCs w:val="24"/>
        </w:rPr>
        <w:t>pozytywne oceny</w:t>
      </w:r>
      <w:r w:rsidRPr="003B2BCE">
        <w:rPr>
          <w:szCs w:val="24"/>
        </w:rPr>
        <w:t xml:space="preserve"> z przedmiotów</w:t>
      </w:r>
      <w:r w:rsidR="003B2BCE">
        <w:rPr>
          <w:szCs w:val="24"/>
        </w:rPr>
        <w:t xml:space="preserve"> zawodowych: 1 pkt. + 1 pkt. za każdy poziom</w:t>
      </w:r>
      <w:r w:rsidR="004B7C10">
        <w:rPr>
          <w:szCs w:val="24"/>
        </w:rPr>
        <w:t xml:space="preserve"> średniej oceny</w:t>
      </w:r>
      <w:r w:rsidR="00823CF0">
        <w:rPr>
          <w:szCs w:val="24"/>
        </w:rPr>
        <w:t xml:space="preserve"> </w:t>
      </w:r>
      <w:r w:rsidR="004B7C10">
        <w:rPr>
          <w:szCs w:val="24"/>
        </w:rPr>
        <w:t xml:space="preserve">z przedmiotów </w:t>
      </w:r>
      <w:r w:rsidR="00823CF0">
        <w:rPr>
          <w:szCs w:val="24"/>
        </w:rPr>
        <w:t xml:space="preserve">zawodowych </w:t>
      </w:r>
      <w:r w:rsidR="003B2BCE">
        <w:rPr>
          <w:szCs w:val="24"/>
        </w:rPr>
        <w:t>powyżej  d</w:t>
      </w:r>
      <w:r w:rsidR="007C6353">
        <w:rPr>
          <w:szCs w:val="24"/>
        </w:rPr>
        <w:t xml:space="preserve">ostateczny </w:t>
      </w:r>
      <w:r w:rsidR="003B2BCE">
        <w:rPr>
          <w:szCs w:val="24"/>
        </w:rPr>
        <w:t>(d</w:t>
      </w:r>
      <w:r w:rsidR="007C6353">
        <w:rPr>
          <w:szCs w:val="24"/>
        </w:rPr>
        <w:t>o</w:t>
      </w:r>
      <w:r w:rsidR="003B2BCE">
        <w:rPr>
          <w:szCs w:val="24"/>
        </w:rPr>
        <w:t>b</w:t>
      </w:r>
      <w:r w:rsidR="007C6353">
        <w:rPr>
          <w:szCs w:val="24"/>
        </w:rPr>
        <w:t>ry</w:t>
      </w:r>
      <w:r w:rsidR="003B2BCE">
        <w:rPr>
          <w:szCs w:val="24"/>
        </w:rPr>
        <w:t>: + 1 pkt.; b</w:t>
      </w:r>
      <w:r w:rsidR="007C6353">
        <w:rPr>
          <w:szCs w:val="24"/>
        </w:rPr>
        <w:t xml:space="preserve">ardzo </w:t>
      </w:r>
      <w:r w:rsidR="003B2BCE">
        <w:rPr>
          <w:szCs w:val="24"/>
        </w:rPr>
        <w:t>d</w:t>
      </w:r>
      <w:r w:rsidR="007C6353">
        <w:rPr>
          <w:szCs w:val="24"/>
        </w:rPr>
        <w:t>o</w:t>
      </w:r>
      <w:r w:rsidR="003B2BCE">
        <w:rPr>
          <w:szCs w:val="24"/>
        </w:rPr>
        <w:t>b</w:t>
      </w:r>
      <w:r w:rsidR="007C6353">
        <w:rPr>
          <w:szCs w:val="24"/>
        </w:rPr>
        <w:t>ry</w:t>
      </w:r>
      <w:r w:rsidR="003B2BCE">
        <w:rPr>
          <w:szCs w:val="24"/>
        </w:rPr>
        <w:t>:+ 2 pkt. itd.)</w:t>
      </w:r>
    </w:p>
    <w:p w:rsidR="00390FBE" w:rsidRDefault="00390FBE" w:rsidP="00FC1828">
      <w:pPr>
        <w:pStyle w:val="Tekstpodstawowy"/>
        <w:spacing w:line="276" w:lineRule="auto"/>
        <w:ind w:left="426"/>
        <w:rPr>
          <w:szCs w:val="24"/>
        </w:rPr>
      </w:pPr>
      <w:r>
        <w:rPr>
          <w:szCs w:val="24"/>
        </w:rPr>
        <w:t xml:space="preserve">- </w:t>
      </w:r>
      <w:r w:rsidR="00823CF0">
        <w:rPr>
          <w:szCs w:val="24"/>
        </w:rPr>
        <w:t>zajęcia wyrównawcze: ocena semestralna z matematyki lub z testu diagnostycznego (klasy I): max dostateczny:1 pkt + 1 pkt za każdy poziom niżej</w:t>
      </w:r>
    </w:p>
    <w:p w:rsidR="00823CF0" w:rsidRPr="003B2BCE" w:rsidRDefault="00823CF0" w:rsidP="00FC1828">
      <w:pPr>
        <w:pStyle w:val="Tekstpodstawowy"/>
        <w:spacing w:line="276" w:lineRule="auto"/>
        <w:ind w:left="426"/>
        <w:rPr>
          <w:szCs w:val="24"/>
        </w:rPr>
      </w:pPr>
      <w:r>
        <w:rPr>
          <w:szCs w:val="24"/>
        </w:rPr>
        <w:t>- zajęcia przygotowujących do matury z matematyki uczniowie klasy IV: 2pkt</w:t>
      </w:r>
    </w:p>
    <w:p w:rsidR="00033D74" w:rsidRPr="003B2BCE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 xml:space="preserve">2.W przypadku nauczycieli: </w:t>
      </w:r>
    </w:p>
    <w:p w:rsidR="00033D74" w:rsidRPr="003B2BCE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 xml:space="preserve">- zgodność </w:t>
      </w:r>
      <w:r w:rsidR="00823CF0">
        <w:rPr>
          <w:szCs w:val="24"/>
        </w:rPr>
        <w:t>tematyki</w:t>
      </w:r>
      <w:r w:rsidR="00DB3343">
        <w:rPr>
          <w:szCs w:val="24"/>
        </w:rPr>
        <w:t xml:space="preserve"> szkoleń z</w:t>
      </w:r>
      <w:r w:rsidR="00823CF0">
        <w:rPr>
          <w:szCs w:val="24"/>
        </w:rPr>
        <w:t xml:space="preserve"> kierunkiem</w:t>
      </w:r>
      <w:r w:rsidR="00DB3343">
        <w:rPr>
          <w:szCs w:val="24"/>
        </w:rPr>
        <w:t xml:space="preserve"> nauczania </w:t>
      </w:r>
      <w:r w:rsidR="00390FBE">
        <w:rPr>
          <w:szCs w:val="24"/>
        </w:rPr>
        <w:t>:1pkt</w:t>
      </w:r>
    </w:p>
    <w:p w:rsidR="00890286" w:rsidRPr="003B2BCE" w:rsidRDefault="00890286" w:rsidP="00033D74">
      <w:pPr>
        <w:pStyle w:val="Tekstpodstawowy"/>
        <w:spacing w:line="276" w:lineRule="auto"/>
        <w:ind w:left="720"/>
        <w:rPr>
          <w:szCs w:val="24"/>
        </w:rPr>
      </w:pPr>
    </w:p>
    <w:p w:rsidR="00033D74" w:rsidRPr="003B2BCE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dodatkowe/ premiujące: </w:t>
      </w:r>
    </w:p>
    <w:p w:rsidR="00033D74" w:rsidRPr="003B2BCE" w:rsidRDefault="00DB3343" w:rsidP="00FC1828">
      <w:pPr>
        <w:pStyle w:val="Tekstpodstawowy"/>
        <w:spacing w:line="276" w:lineRule="auto"/>
        <w:ind w:left="426"/>
        <w:rPr>
          <w:szCs w:val="24"/>
        </w:rPr>
      </w:pPr>
      <w:r>
        <w:rPr>
          <w:szCs w:val="24"/>
        </w:rPr>
        <w:t>- uczestnik projektu o SPE– 3</w:t>
      </w:r>
      <w:r w:rsidR="00033D74" w:rsidRPr="003B2BCE">
        <w:rPr>
          <w:szCs w:val="24"/>
        </w:rPr>
        <w:t xml:space="preserve"> pkt., </w:t>
      </w:r>
    </w:p>
    <w:p w:rsidR="00033D74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>- kobiety</w:t>
      </w:r>
      <w:r w:rsidR="00823CF0">
        <w:rPr>
          <w:szCs w:val="24"/>
        </w:rPr>
        <w:t xml:space="preserve"> (zadanie 4-8)</w:t>
      </w:r>
      <w:r w:rsidRPr="003B2BCE">
        <w:rPr>
          <w:szCs w:val="24"/>
        </w:rPr>
        <w:t xml:space="preserve"> – 2 pkt.</w:t>
      </w:r>
    </w:p>
    <w:p w:rsidR="00823CF0" w:rsidRPr="003B2BCE" w:rsidRDefault="00823CF0" w:rsidP="00FC1828">
      <w:pPr>
        <w:pStyle w:val="Tekstpodstawowy"/>
        <w:spacing w:line="276" w:lineRule="auto"/>
        <w:ind w:left="426"/>
        <w:rPr>
          <w:szCs w:val="24"/>
        </w:rPr>
      </w:pPr>
      <w:r>
        <w:rPr>
          <w:szCs w:val="24"/>
        </w:rPr>
        <w:t>- mężczyźni (zadanie 2-3) – 2 pkt</w:t>
      </w:r>
    </w:p>
    <w:p w:rsidR="00033D74" w:rsidRDefault="00033D74" w:rsidP="00FC1828">
      <w:pPr>
        <w:pStyle w:val="Tekstpodstawowy"/>
        <w:spacing w:line="276" w:lineRule="auto"/>
        <w:ind w:left="426"/>
        <w:rPr>
          <w:szCs w:val="24"/>
        </w:rPr>
      </w:pPr>
      <w:r w:rsidRPr="003B2BCE">
        <w:rPr>
          <w:szCs w:val="24"/>
        </w:rPr>
        <w:t xml:space="preserve">- </w:t>
      </w:r>
      <w:r w:rsidR="00DB3343">
        <w:rPr>
          <w:szCs w:val="24"/>
        </w:rPr>
        <w:t>uczniowie z obszarów wiejskich - 2</w:t>
      </w:r>
      <w:r w:rsidRPr="003B2BCE">
        <w:rPr>
          <w:szCs w:val="24"/>
        </w:rPr>
        <w:t xml:space="preserve"> pkt.</w:t>
      </w:r>
    </w:p>
    <w:p w:rsidR="0020589D" w:rsidRPr="00033D74" w:rsidRDefault="0020589D" w:rsidP="00033D74">
      <w:pPr>
        <w:pStyle w:val="Tekstpodstawowy"/>
        <w:spacing w:line="276" w:lineRule="auto"/>
        <w:ind w:left="720"/>
        <w:rPr>
          <w:szCs w:val="24"/>
        </w:rPr>
      </w:pPr>
    </w:p>
    <w:p w:rsidR="00033D74" w:rsidRPr="00033D74" w:rsidRDefault="00B95BFD" w:rsidP="00905C4B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Osoby z niepełnosprawnościami</w:t>
      </w:r>
      <w:r w:rsidR="00033D74" w:rsidRPr="00033D74">
        <w:rPr>
          <w:szCs w:val="24"/>
        </w:rPr>
        <w:t xml:space="preserve"> (Oz/N</w:t>
      </w:r>
      <w:r w:rsidR="003B2BCE">
        <w:rPr>
          <w:szCs w:val="24"/>
        </w:rPr>
        <w:t>)</w:t>
      </w:r>
      <w:r w:rsidR="00033D74" w:rsidRPr="00033D74">
        <w:rPr>
          <w:szCs w:val="24"/>
        </w:rPr>
        <w:t xml:space="preserve"> zgłaszające się do projektu, spełniające kryteria formalne, zostaną do niego obligatoryjnie przyjęte;</w:t>
      </w:r>
    </w:p>
    <w:p w:rsidR="00890286" w:rsidRDefault="00033D74" w:rsidP="00905C4B">
      <w:pPr>
        <w:pStyle w:val="Tekstpodstawowy"/>
        <w:spacing w:line="276" w:lineRule="auto"/>
      </w:pPr>
      <w:r w:rsidRPr="00033D74">
        <w:rPr>
          <w:szCs w:val="24"/>
        </w:rPr>
        <w:t>W przypadku pozostałych osób decydować będzie liczba pkt. W sytuacji takiej samej liczby pkt. decyduje wyższa frekwencja.</w:t>
      </w:r>
      <w:r w:rsidR="00890286" w:rsidRPr="00890286">
        <w:t xml:space="preserve"> </w:t>
      </w:r>
    </w:p>
    <w:p w:rsidR="00033D74" w:rsidRDefault="00890286" w:rsidP="00905C4B">
      <w:pPr>
        <w:pStyle w:val="Tekstpodstawowy"/>
        <w:spacing w:line="276" w:lineRule="auto"/>
        <w:rPr>
          <w:szCs w:val="24"/>
        </w:rPr>
      </w:pPr>
      <w:r w:rsidRPr="00890286">
        <w:rPr>
          <w:szCs w:val="24"/>
        </w:rPr>
        <w:t>W przypadku większej liczby chętnych utworzone zostaną</w:t>
      </w:r>
      <w:r>
        <w:rPr>
          <w:szCs w:val="24"/>
        </w:rPr>
        <w:t xml:space="preserve"> listy rezerwowe.</w:t>
      </w:r>
    </w:p>
    <w:p w:rsidR="004400DE" w:rsidRPr="008641DC" w:rsidRDefault="004400DE" w:rsidP="004400DE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t>Postanowienia końcowe</w:t>
      </w:r>
    </w:p>
    <w:p w:rsidR="0018435F" w:rsidRDefault="0018435F" w:rsidP="0018435F">
      <w:pPr>
        <w:spacing w:line="276" w:lineRule="auto"/>
        <w:contextualSpacing/>
        <w:jc w:val="both"/>
      </w:pPr>
    </w:p>
    <w:p w:rsidR="0018435F" w:rsidRDefault="0018435F" w:rsidP="00905C4B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 xml:space="preserve">Niniejszy regulamin wchodzi w życie z </w:t>
      </w:r>
      <w:r w:rsidRPr="00D74058">
        <w:t xml:space="preserve">dniem </w:t>
      </w:r>
      <w:r w:rsidR="00573485" w:rsidRPr="00D74058">
        <w:t xml:space="preserve"> 11 września 2020 </w:t>
      </w:r>
      <w:r>
        <w:t>roku.</w:t>
      </w:r>
    </w:p>
    <w:p w:rsidR="0018435F" w:rsidRDefault="0018435F" w:rsidP="00905C4B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:rsidR="00D74058" w:rsidRDefault="0018435F" w:rsidP="00905C4B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Regulamin dostępny jest w Biurze Projektu i na stronie internetowej projektu</w:t>
      </w:r>
      <w:r w:rsidR="00573485">
        <w:t xml:space="preserve">: </w:t>
      </w:r>
      <w:r w:rsidR="00573485" w:rsidRPr="00D74058">
        <w:t xml:space="preserve">http://www.zsp2lowicz.pl/ </w:t>
      </w:r>
    </w:p>
    <w:p w:rsidR="0018435F" w:rsidRDefault="0018435F" w:rsidP="00905C4B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:rsidR="00692B64" w:rsidRPr="00367D06" w:rsidRDefault="00692B64" w:rsidP="00DB3343">
      <w:pPr>
        <w:rPr>
          <w:rFonts w:ascii="Times New Roman" w:hAnsi="Times New Roman" w:cs="Times New Roman"/>
          <w:sz w:val="22"/>
          <w:szCs w:val="22"/>
        </w:rPr>
      </w:pPr>
    </w:p>
    <w:sectPr w:rsidR="00692B64" w:rsidRPr="00367D06" w:rsidSect="00822961"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0C" w:rsidRDefault="00FC520C" w:rsidP="0006249B">
      <w:r>
        <w:separator/>
      </w:r>
    </w:p>
  </w:endnote>
  <w:endnote w:type="continuationSeparator" w:id="0">
    <w:p w:rsidR="00FC520C" w:rsidRDefault="00FC520C" w:rsidP="00062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929825"/>
      <w:docPartObj>
        <w:docPartGallery w:val="Page Numbers (Bottom of Page)"/>
        <w:docPartUnique/>
      </w:docPartObj>
    </w:sdtPr>
    <w:sdtContent>
      <w:p w:rsidR="00AC52B7" w:rsidRDefault="0067411F">
        <w:pPr>
          <w:pStyle w:val="Stopka"/>
          <w:jc w:val="right"/>
        </w:pPr>
        <w:r>
          <w:fldChar w:fldCharType="begin"/>
        </w:r>
        <w:r w:rsidR="00AC52B7">
          <w:instrText>PAGE   \* MERGEFORMAT</w:instrText>
        </w:r>
        <w:r>
          <w:fldChar w:fldCharType="separate"/>
        </w:r>
        <w:r w:rsidR="003D0DF6">
          <w:rPr>
            <w:noProof/>
          </w:rPr>
          <w:t>5</w:t>
        </w:r>
        <w:r>
          <w:fldChar w:fldCharType="end"/>
        </w:r>
      </w:p>
    </w:sdtContent>
  </w:sdt>
  <w:p w:rsidR="00AC52B7" w:rsidRDefault="00AC52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0C" w:rsidRDefault="00FC520C" w:rsidP="0006249B">
      <w:r>
        <w:separator/>
      </w:r>
    </w:p>
  </w:footnote>
  <w:footnote w:type="continuationSeparator" w:id="0">
    <w:p w:rsidR="00FC520C" w:rsidRDefault="00FC520C" w:rsidP="00062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B7" w:rsidRDefault="00AC52B7" w:rsidP="00822961">
    <w:pPr>
      <w:pStyle w:val="Nagwek"/>
      <w:jc w:val="center"/>
      <w:rPr>
        <w:noProof/>
        <w:color w:val="7F7F7F"/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5760720" cy="652780"/>
          <wp:effectExtent l="0" t="0" r="0" b="0"/>
          <wp:docPr id="1" name="Obraz 1" descr="C:\Users\DU-ST2\AppData\Local\Temp\Rar$DIa0.513\ciag-feprreg-rrp-lodz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-ST2\AppData\Local\Temp\Rar$DIa0.513\ciag-feprreg-rrp-lodz-ue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52B7" w:rsidRDefault="00AC52B7" w:rsidP="00822961">
    <w:pPr>
      <w:pStyle w:val="Nagwek"/>
      <w:jc w:val="center"/>
    </w:pPr>
    <w:r w:rsidRPr="00B74F30">
      <w:rPr>
        <w:sz w:val="18"/>
        <w:szCs w:val="18"/>
      </w:rPr>
      <w:t xml:space="preserve"> </w:t>
    </w:r>
    <w:r>
      <w:rPr>
        <w:sz w:val="18"/>
        <w:szCs w:val="18"/>
      </w:rPr>
      <w:t xml:space="preserve">Projekt nr </w:t>
    </w:r>
    <w:r w:rsidRPr="00111205">
      <w:rPr>
        <w:sz w:val="18"/>
        <w:szCs w:val="18"/>
      </w:rPr>
      <w:t>RPLD.11.03.01-10-00</w:t>
    </w:r>
    <w:r>
      <w:rPr>
        <w:sz w:val="18"/>
        <w:szCs w:val="18"/>
      </w:rPr>
      <w:t>56/19</w:t>
    </w:r>
    <w:r w:rsidRPr="00474D66">
      <w:rPr>
        <w:sz w:val="18"/>
        <w:szCs w:val="18"/>
      </w:rPr>
      <w:t xml:space="preserve"> </w:t>
    </w:r>
    <w:r w:rsidRPr="00772A22">
      <w:rPr>
        <w:sz w:val="18"/>
        <w:szCs w:val="18"/>
      </w:rPr>
      <w:t>pn. ”</w:t>
    </w:r>
    <w:r w:rsidRPr="00111205">
      <w:rPr>
        <w:sz w:val="18"/>
        <w:szCs w:val="18"/>
      </w:rPr>
      <w:t xml:space="preserve"> </w:t>
    </w:r>
    <w:r>
      <w:rPr>
        <w:sz w:val="18"/>
        <w:szCs w:val="18"/>
      </w:rPr>
      <w:t>Wyższe kompetencje to lepsza praca i płaca”</w:t>
    </w:r>
    <w:r w:rsidRPr="00772A22">
      <w:rPr>
        <w:sz w:val="18"/>
        <w:szCs w:val="18"/>
      </w:rPr>
      <w:t xml:space="preserve"> współfinansowany ze środków Europejskiego Funduszu Społecznego w ramach Regionalnego Programu Operacyjnego Województwa</w:t>
    </w:r>
    <w:r w:rsidRPr="00AD0BAC">
      <w:rPr>
        <w:sz w:val="18"/>
        <w:szCs w:val="18"/>
      </w:rPr>
      <w:t xml:space="preserve"> Łódzkiego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4AF55355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17"/>
  </w:num>
  <w:num w:numId="10">
    <w:abstractNumId w:val="8"/>
  </w:num>
  <w:num w:numId="11">
    <w:abstractNumId w:val="18"/>
  </w:num>
  <w:num w:numId="12">
    <w:abstractNumId w:val="7"/>
  </w:num>
  <w:num w:numId="13">
    <w:abstractNumId w:val="11"/>
  </w:num>
  <w:num w:numId="14">
    <w:abstractNumId w:val="3"/>
  </w:num>
  <w:num w:numId="15">
    <w:abstractNumId w:val="9"/>
  </w:num>
  <w:num w:numId="16">
    <w:abstractNumId w:val="4"/>
  </w:num>
  <w:num w:numId="17">
    <w:abstractNumId w:val="12"/>
  </w:num>
  <w:num w:numId="18">
    <w:abstractNumId w:val="6"/>
  </w:num>
  <w:num w:numId="19">
    <w:abstractNumId w:val="10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94F"/>
    <w:rsid w:val="00041209"/>
    <w:rsid w:val="00041AC5"/>
    <w:rsid w:val="00041C00"/>
    <w:rsid w:val="00042155"/>
    <w:rsid w:val="000422C9"/>
    <w:rsid w:val="000428A7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6E35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5139"/>
    <w:rsid w:val="000F62DE"/>
    <w:rsid w:val="000F6381"/>
    <w:rsid w:val="000F655F"/>
    <w:rsid w:val="000F6601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CB2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1304"/>
    <w:rsid w:val="001A1597"/>
    <w:rsid w:val="001A1764"/>
    <w:rsid w:val="001A17AD"/>
    <w:rsid w:val="001A17EB"/>
    <w:rsid w:val="001A185A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4B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7103"/>
    <w:rsid w:val="002D7377"/>
    <w:rsid w:val="002D7814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DF6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B7C10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EE"/>
    <w:rsid w:val="0050326D"/>
    <w:rsid w:val="0050353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1E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6C8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485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60CC"/>
    <w:rsid w:val="005A652E"/>
    <w:rsid w:val="005A6615"/>
    <w:rsid w:val="005A6E0C"/>
    <w:rsid w:val="005A72AB"/>
    <w:rsid w:val="005A77F8"/>
    <w:rsid w:val="005A7B89"/>
    <w:rsid w:val="005A7C93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11F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39F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712F"/>
    <w:rsid w:val="00797180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353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258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961"/>
    <w:rsid w:val="00822A36"/>
    <w:rsid w:val="00822B97"/>
    <w:rsid w:val="0082337A"/>
    <w:rsid w:val="00823C50"/>
    <w:rsid w:val="00823CF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C4B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B8B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DB5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4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09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65B"/>
    <w:rsid w:val="00A47801"/>
    <w:rsid w:val="00A47883"/>
    <w:rsid w:val="00A479CB"/>
    <w:rsid w:val="00A47A1F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7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B44"/>
    <w:rsid w:val="00AF4BC4"/>
    <w:rsid w:val="00AF4E33"/>
    <w:rsid w:val="00AF4E53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27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6E8"/>
    <w:rsid w:val="00B636FD"/>
    <w:rsid w:val="00B638EA"/>
    <w:rsid w:val="00B63A99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10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A3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4457"/>
    <w:rsid w:val="00D44534"/>
    <w:rsid w:val="00D448BE"/>
    <w:rsid w:val="00D44CEA"/>
    <w:rsid w:val="00D44D25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498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B"/>
    <w:rsid w:val="00D54A0E"/>
    <w:rsid w:val="00D54BEF"/>
    <w:rsid w:val="00D54C2D"/>
    <w:rsid w:val="00D55015"/>
    <w:rsid w:val="00D55392"/>
    <w:rsid w:val="00D5571F"/>
    <w:rsid w:val="00D55996"/>
    <w:rsid w:val="00D55A3D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962"/>
    <w:rsid w:val="00D72AAA"/>
    <w:rsid w:val="00D72B3D"/>
    <w:rsid w:val="00D72B64"/>
    <w:rsid w:val="00D73FC1"/>
    <w:rsid w:val="00D74058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343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1B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2E9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0EC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6FF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AA2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5E63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1E9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5FF7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9CD"/>
    <w:rsid w:val="00F57A12"/>
    <w:rsid w:val="00F57CA9"/>
    <w:rsid w:val="00F57CFD"/>
    <w:rsid w:val="00F60216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28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0C"/>
    <w:rsid w:val="00FC526C"/>
    <w:rsid w:val="00FC5666"/>
    <w:rsid w:val="00FC5A24"/>
    <w:rsid w:val="00FC6CB4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49B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34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2lowic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D1F4-E327-4F3F-8F14-A64D653F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Magda</cp:lastModifiedBy>
  <cp:revision>2</cp:revision>
  <cp:lastPrinted>2020-03-17T16:48:00Z</cp:lastPrinted>
  <dcterms:created xsi:type="dcterms:W3CDTF">2020-09-11T14:35:00Z</dcterms:created>
  <dcterms:modified xsi:type="dcterms:W3CDTF">2020-09-11T14:35:00Z</dcterms:modified>
</cp:coreProperties>
</file>